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11" w:rsidRPr="007C0D03" w:rsidRDefault="00115C9A" w:rsidP="007C0D03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noProof/>
          <w:sz w:val="28"/>
          <w:szCs w:val="24"/>
        </w:rPr>
        <w:drawing>
          <wp:inline distT="0" distB="0" distL="0" distR="0">
            <wp:extent cx="6302375" cy="81692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003">
        <w:rPr>
          <w:rFonts w:ascii="Times New Roman" w:hAnsi="Times New Roman"/>
          <w:b/>
          <w:bCs/>
          <w:sz w:val="28"/>
          <w:szCs w:val="24"/>
        </w:rPr>
        <w:br w:type="page"/>
      </w:r>
      <w:r w:rsidR="007C0D03" w:rsidRPr="007C0D03">
        <w:rPr>
          <w:rFonts w:ascii="Times New Roman" w:hAnsi="Times New Roman"/>
          <w:b/>
          <w:bCs/>
          <w:sz w:val="28"/>
          <w:szCs w:val="24"/>
        </w:rPr>
        <w:lastRenderedPageBreak/>
        <w:t>СОДЕРЖАНИЕ ПРОГРАММЫ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Раздел 1. «Классика и современность» -16 ч.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Осмысление жизненных явлений и их противоречий классической и современной форме. Сопоставление драматургии крупных музыкальных форм с особенностями развития музыки в вокальных и инструментальных жанрах.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Стилизация как вид творческого воплощения художественного замысла: поэтизация искусства прошлого, воспроизведения национального или исторического колорита. Транскрипция как жанр классической музыки.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Пере интонирование классической музыки в современных обработках.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Сравнительные интерпретации. Мастерство исполнителя: выдающиеся исполнители и исполнительские коллективы.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Использование различных форм музицирования и творческих заданий для освоения учащимися содержания музыкальных образов.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Раздел 2. «Традиции и новаторство в музыке» - 18 ч.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Стиль как отражение эпохи, традиционного характера и новаторство композитора: Россия-Запад. Жанровое- разнообразие опер, балетов, мюзиклов (историко-эпические, драматические, лирические, комические и др). Взаимосвязь традиционной музыки с новаторством в искусстве и сценических жанрах. Особенности построения музыкально-драматического спектакля. Опера: увертюра, ария, речитатив, ансамбль, хор, сцена. Балет: дивертисмент, сольные и массовые танцы (классический и характерный), па-де-де, музыкально-хореографические сцены и др. Приемы симфонического развития образов.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Сравнительные интерпретации традиционных сочинений. Мастерство композиторов в новаторстве, выдающиеся исполнители и исполнительские коллективы. Музыка в драматическом спектакле. Роль музыки в кино и на телевидении.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7229"/>
        <w:gridCol w:w="1859"/>
      </w:tblGrid>
      <w:tr w:rsidR="00BF1611" w:rsidRPr="00E91D2D" w:rsidTr="007D08E3">
        <w:tc>
          <w:tcPr>
            <w:tcW w:w="817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D2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BF1611" w:rsidRPr="00E91D2D" w:rsidRDefault="00BF1611" w:rsidP="007C0D03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D2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59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D2D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BF1611" w:rsidRPr="00E91D2D" w:rsidTr="007D08E3">
        <w:tc>
          <w:tcPr>
            <w:tcW w:w="817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D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D2D">
              <w:rPr>
                <w:rFonts w:ascii="Times New Roman" w:hAnsi="Times New Roman"/>
                <w:sz w:val="24"/>
                <w:szCs w:val="24"/>
              </w:rPr>
              <w:t>Классика и современность</w:t>
            </w:r>
          </w:p>
        </w:tc>
        <w:tc>
          <w:tcPr>
            <w:tcW w:w="1859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D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F1611" w:rsidRPr="00E91D2D" w:rsidTr="007D08E3">
        <w:tc>
          <w:tcPr>
            <w:tcW w:w="817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D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D2D">
              <w:rPr>
                <w:rFonts w:ascii="Times New Roman" w:hAnsi="Times New Roman"/>
                <w:sz w:val="24"/>
                <w:szCs w:val="24"/>
              </w:rPr>
              <w:t>Традиции и новаторство в музыке</w:t>
            </w:r>
          </w:p>
        </w:tc>
        <w:tc>
          <w:tcPr>
            <w:tcW w:w="1859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D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F1611" w:rsidRPr="00E91D2D" w:rsidTr="007D08E3">
        <w:tc>
          <w:tcPr>
            <w:tcW w:w="817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D2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59" w:type="dxa"/>
          </w:tcPr>
          <w:p w:rsidR="00BF1611" w:rsidRPr="00E91D2D" w:rsidRDefault="00BF1611" w:rsidP="007D08E3">
            <w:pPr>
              <w:spacing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D2D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BF1611" w:rsidRPr="00E91D2D" w:rsidRDefault="00BF1611" w:rsidP="00BF1611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F1611" w:rsidRDefault="00BF1611" w:rsidP="007C0D03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BF1611" w:rsidRPr="007C0D03" w:rsidRDefault="007C0D03" w:rsidP="007C0D03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7C0D03">
        <w:rPr>
          <w:rFonts w:ascii="Times New Roman" w:hAnsi="Times New Roman"/>
          <w:b/>
          <w:bCs/>
          <w:sz w:val="28"/>
          <w:szCs w:val="24"/>
        </w:rPr>
        <w:lastRenderedPageBreak/>
        <w:t>ПЛАНИРУЕМЫЕ РЕЗУЛЬТАТЫ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 xml:space="preserve">Личностные результаты: 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-</w:t>
      </w:r>
      <w:r w:rsidRPr="007C0D03">
        <w:rPr>
          <w:rFonts w:ascii="Times New Roman" w:hAnsi="Times New Roman"/>
          <w:sz w:val="28"/>
          <w:szCs w:val="24"/>
        </w:rPr>
        <w:t>целостное представление о поликультурной картине современного музыкального мира;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-развитое музыкально-эстетическое чувство, проявляющееся в эмоционально- ценностном, заинтересованном отношении к музыке во всем многообразии ее стилей, форм и жанров;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Усовершенствованный художественный вкус, устойчивый в области эстетически ценных произведений музыкального  искусства;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-владение художественными умениями и навыками в процессе продуктивной музыкально-творческой деятельности;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-определенный уровень развития общих музыкальных способностей включая образное и ассоциативное мышление, творческое воображение;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-устойчивые навыки самостоятельной, целенаправленной, содержательной музыкально-учебной деятельности;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-сотрудничество в ходе решения коллективных музыкально-творческих проектов и различных творческих задач.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Метапредметные результаты: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Регулятивные: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-</w:t>
      </w:r>
      <w:r w:rsidRPr="007C0D03">
        <w:rPr>
          <w:rFonts w:ascii="Times New Roman" w:hAnsi="Times New Roman"/>
          <w:sz w:val="28"/>
          <w:szCs w:val="24"/>
        </w:rPr>
        <w:t>проявлять творческую инициативу и самостоятельность в процессе овладения учебными действиями;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-оценивать современную культурную и музыкальную жизнь общества и видение своего предназначения в ней;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-определять цели и задачи собственной музыкальной деятельности, выбирать средства и способы ее осуществления в реальных жизненных ситуациях.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Познавательные: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-анализировать собственную учебную деятельность и вносить необходимые коррективы для достижения запланированных результатов;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-использовать различные источники информации; стремиться к самостоятельному общению с искусством и художественному самообразованию;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-размышлять о воздействии музыки на человека, ее взаимосвязи с жизнью и другими видами искусства;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lastRenderedPageBreak/>
        <w:t>-определять цели и задачи собственной музыкальной деятельности, выбирать средства и способы ее осуществления в реальных жизненных ситуациях.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Коммуникативные: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-участвовать в жизни класса, школы, города и др, общаться, взаимодействовать со сверстниками в совместной творческой деятельности;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-применять полученные знания о музыке как виде искусства для решения разнообразных художественно-творческих задач;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-договариваться и приходить к общему решению в совместной деятельности, в том числе в ситуации столкновения интересов;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-вступать в диалог, а также участвовать в коллективном обсуждении проблем, участвовать в дискуссии аргументировать свою позицию.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Предметные результаты: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-формирование представление о роли музыки в жизни человека, в его духовно-нравственном развитии;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-формирование устойчивого интереса к музыке и различным видам (или какому-либо виду) музыкально-творческой деятельности;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-умение воспринимать музыку и выражать свое отношение к музыкальным произведениям;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  <w:r w:rsidRPr="007C0D03">
        <w:rPr>
          <w:rFonts w:ascii="Times New Roman" w:hAnsi="Times New Roman"/>
          <w:sz w:val="28"/>
          <w:szCs w:val="24"/>
        </w:rPr>
        <w:t>-умение воплощать музыкальные образы при создании театрализованных и музыкально-пластических композиций, исполнении вокально- хоровых произведений, в импровизациях.</w:t>
      </w:r>
    </w:p>
    <w:p w:rsidR="00BF1611" w:rsidRPr="007C0D03" w:rsidRDefault="00BF1611" w:rsidP="00BF1611">
      <w:pPr>
        <w:spacing w:line="240" w:lineRule="atLeast"/>
        <w:jc w:val="both"/>
        <w:rPr>
          <w:rFonts w:ascii="Times New Roman" w:hAnsi="Times New Roman"/>
          <w:sz w:val="28"/>
          <w:szCs w:val="24"/>
        </w:rPr>
      </w:pPr>
    </w:p>
    <w:p w:rsidR="00BF1611" w:rsidRPr="007C0D03" w:rsidRDefault="007C0D03" w:rsidP="007C0D03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7C0D03">
        <w:rPr>
          <w:rFonts w:ascii="Times New Roman" w:hAnsi="Times New Roman"/>
          <w:b/>
          <w:bCs/>
          <w:sz w:val="28"/>
          <w:szCs w:val="24"/>
        </w:rPr>
        <w:lastRenderedPageBreak/>
        <w:t>Календарно</w:t>
      </w:r>
      <w:r w:rsidR="00DA7BFA" w:rsidRPr="007C0D03">
        <w:rPr>
          <w:rFonts w:ascii="Times New Roman" w:hAnsi="Times New Roman"/>
          <w:b/>
          <w:bCs/>
          <w:sz w:val="28"/>
          <w:szCs w:val="24"/>
        </w:rPr>
        <w:t>-т</w:t>
      </w:r>
      <w:r w:rsidR="007D7673" w:rsidRPr="007C0D03">
        <w:rPr>
          <w:rFonts w:ascii="Times New Roman" w:hAnsi="Times New Roman"/>
          <w:b/>
          <w:bCs/>
          <w:sz w:val="28"/>
          <w:szCs w:val="24"/>
        </w:rPr>
        <w:t>ематическое планирование</w:t>
      </w:r>
    </w:p>
    <w:p w:rsidR="00E1002B" w:rsidRPr="007C0D03" w:rsidRDefault="00BF1611" w:rsidP="007C0D03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 xml:space="preserve">по </w:t>
      </w:r>
      <w:r w:rsidR="007D7673" w:rsidRPr="007C0D03">
        <w:rPr>
          <w:rFonts w:ascii="Times New Roman" w:hAnsi="Times New Roman"/>
          <w:b/>
          <w:bCs/>
          <w:sz w:val="28"/>
          <w:szCs w:val="24"/>
        </w:rPr>
        <w:t>«Музыка» 8 класс</w:t>
      </w:r>
    </w:p>
    <w:p w:rsidR="00BF1611" w:rsidRPr="007C0D03" w:rsidRDefault="00BF1611" w:rsidP="007C0D03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2022-2023 учебный год</w:t>
      </w:r>
    </w:p>
    <w:tbl>
      <w:tblPr>
        <w:tblStyle w:val="a3"/>
        <w:tblW w:w="9889" w:type="dxa"/>
        <w:tblLook w:val="04A0"/>
      </w:tblPr>
      <w:tblGrid>
        <w:gridCol w:w="648"/>
        <w:gridCol w:w="4311"/>
        <w:gridCol w:w="1548"/>
        <w:gridCol w:w="1708"/>
        <w:gridCol w:w="1674"/>
      </w:tblGrid>
      <w:tr w:rsidR="007D7673" w:rsidTr="009B407C">
        <w:trPr>
          <w:trHeight w:val="562"/>
        </w:trPr>
        <w:tc>
          <w:tcPr>
            <w:tcW w:w="669" w:type="dxa"/>
          </w:tcPr>
          <w:p w:rsidR="007D7673" w:rsidRPr="007D7673" w:rsidRDefault="007D7673" w:rsidP="008A196D">
            <w:pPr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7D7673" w:rsidRPr="007D7673" w:rsidRDefault="007D7673" w:rsidP="008A196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825" w:type="dxa"/>
          </w:tcPr>
          <w:p w:rsidR="007D7673" w:rsidRPr="007D7673" w:rsidRDefault="007D7673" w:rsidP="008A196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7D7673" w:rsidRPr="007D7673" w:rsidRDefault="00744749" w:rsidP="008A196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</w:tcPr>
          <w:p w:rsidR="007D7673" w:rsidRPr="007D7673" w:rsidRDefault="007D7673" w:rsidP="008A196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ируемая дата проведения</w:t>
            </w:r>
          </w:p>
        </w:tc>
        <w:tc>
          <w:tcPr>
            <w:tcW w:w="1418" w:type="dxa"/>
          </w:tcPr>
          <w:p w:rsidR="007D7673" w:rsidRPr="007D7673" w:rsidRDefault="007D7673" w:rsidP="008A196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ическая дата проведения</w:t>
            </w:r>
          </w:p>
        </w:tc>
      </w:tr>
      <w:tr w:rsidR="008A196D" w:rsidTr="00451E08">
        <w:tc>
          <w:tcPr>
            <w:tcW w:w="9889" w:type="dxa"/>
            <w:gridSpan w:val="5"/>
          </w:tcPr>
          <w:p w:rsidR="008A196D" w:rsidRPr="007D7673" w:rsidRDefault="00CD53E2" w:rsidP="008A196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>Классика и современность</w:t>
            </w:r>
            <w:r w:rsidR="008A196D"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</w:t>
            </w:r>
            <w:r w:rsidR="00BC40CC"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8A196D"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8A196D" w:rsidTr="007D7673">
        <w:tc>
          <w:tcPr>
            <w:tcW w:w="669" w:type="dxa"/>
          </w:tcPr>
          <w:p w:rsidR="008A196D" w:rsidRPr="007D7673" w:rsidRDefault="008A196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:rsidR="008A196D" w:rsidRPr="007D7673" w:rsidRDefault="00BC40CC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 xml:space="preserve">Классика </w:t>
            </w:r>
            <w:r w:rsidR="00CD53E2" w:rsidRPr="007D7673">
              <w:rPr>
                <w:rFonts w:ascii="Times New Roman" w:hAnsi="Times New Roman"/>
                <w:sz w:val="24"/>
                <w:szCs w:val="24"/>
              </w:rPr>
              <w:t>в нашей жизни</w:t>
            </w:r>
          </w:p>
        </w:tc>
        <w:tc>
          <w:tcPr>
            <w:tcW w:w="1559" w:type="dxa"/>
          </w:tcPr>
          <w:p w:rsidR="008A196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A196D" w:rsidRPr="007D7673" w:rsidRDefault="008A196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196D" w:rsidRPr="007D7673" w:rsidRDefault="008A196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96D" w:rsidTr="007D7673">
        <w:tc>
          <w:tcPr>
            <w:tcW w:w="669" w:type="dxa"/>
          </w:tcPr>
          <w:p w:rsidR="008A196D" w:rsidRPr="007D7673" w:rsidRDefault="008A196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</w:tcPr>
          <w:p w:rsidR="008A196D" w:rsidRPr="007D7673" w:rsidRDefault="00BC40CC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В музыкальном театре</w:t>
            </w:r>
            <w:r w:rsidR="00CD53E2" w:rsidRPr="007D7673">
              <w:rPr>
                <w:rFonts w:ascii="Times New Roman" w:hAnsi="Times New Roman"/>
                <w:sz w:val="24"/>
                <w:szCs w:val="24"/>
              </w:rPr>
              <w:t>. Опера</w:t>
            </w:r>
          </w:p>
        </w:tc>
        <w:tc>
          <w:tcPr>
            <w:tcW w:w="1559" w:type="dxa"/>
          </w:tcPr>
          <w:p w:rsidR="008A196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A196D" w:rsidRPr="007D7673" w:rsidRDefault="008A196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196D" w:rsidRPr="007D7673" w:rsidRDefault="008A196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96D" w:rsidTr="007D7673">
        <w:tc>
          <w:tcPr>
            <w:tcW w:w="669" w:type="dxa"/>
          </w:tcPr>
          <w:p w:rsidR="008A196D" w:rsidRPr="007D7673" w:rsidRDefault="008A196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5" w:type="dxa"/>
          </w:tcPr>
          <w:p w:rsidR="008A196D" w:rsidRPr="007D7673" w:rsidRDefault="00BC40CC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Опера</w:t>
            </w:r>
            <w:r w:rsidR="00CD53E2" w:rsidRPr="007D7673">
              <w:rPr>
                <w:rFonts w:ascii="Times New Roman" w:hAnsi="Times New Roman"/>
                <w:sz w:val="24"/>
                <w:szCs w:val="24"/>
              </w:rPr>
              <w:t xml:space="preserve"> «Князь Игорь»</w:t>
            </w:r>
          </w:p>
        </w:tc>
        <w:tc>
          <w:tcPr>
            <w:tcW w:w="1559" w:type="dxa"/>
          </w:tcPr>
          <w:p w:rsidR="008A196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A196D" w:rsidRPr="007D7673" w:rsidRDefault="008A196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196D" w:rsidRPr="007D7673" w:rsidRDefault="008A196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96D" w:rsidTr="007D7673">
        <w:tc>
          <w:tcPr>
            <w:tcW w:w="669" w:type="dxa"/>
          </w:tcPr>
          <w:p w:rsidR="008A196D" w:rsidRPr="007D7673" w:rsidRDefault="008A196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5" w:type="dxa"/>
          </w:tcPr>
          <w:p w:rsidR="008A196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В музыкальном театре</w:t>
            </w:r>
          </w:p>
        </w:tc>
        <w:tc>
          <w:tcPr>
            <w:tcW w:w="1559" w:type="dxa"/>
          </w:tcPr>
          <w:p w:rsidR="008A196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A196D" w:rsidRPr="007D7673" w:rsidRDefault="008A196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196D" w:rsidRPr="007D7673" w:rsidRDefault="008A196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Балет «Ярославна»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Мюзикл. Рок – опера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Рок – опера «Преступление и наказание»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Мюзикл «Ромео и Джульетта»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Музыка к драматическому спектаклю «Ромео и Джульетта»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Музыка Э. Грига к драме « Пер Гюнт»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«Гоголь – сюита» из музыки к спектаклю «Ревизская сказка»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Музыка в кино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Симфония №8 («Неоконченная») Ф. Шуберта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Симфония №5 П.И. Чайковского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921F8D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Симфония №1 («Классическая») С. Прокофьева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F14B07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5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Музыка – это огромный мир, окружающий человека…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B07" w:rsidTr="00451E08">
        <w:tc>
          <w:tcPr>
            <w:tcW w:w="9889" w:type="dxa"/>
            <w:gridSpan w:val="5"/>
          </w:tcPr>
          <w:p w:rsidR="00F14B07" w:rsidRPr="007D7673" w:rsidRDefault="00CD53E2" w:rsidP="00813A3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«Традиции и новаторство в музыке» </w:t>
            </w:r>
            <w:r w:rsidR="00F14B07"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( 1</w:t>
            </w:r>
            <w:r w:rsidR="00006B96"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F14B07" w:rsidRPr="007D76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 )</w:t>
            </w:r>
          </w:p>
        </w:tc>
      </w:tr>
      <w:tr w:rsidR="00921F8D" w:rsidTr="007D7673">
        <w:tc>
          <w:tcPr>
            <w:tcW w:w="669" w:type="dxa"/>
          </w:tcPr>
          <w:p w:rsidR="00921F8D" w:rsidRPr="007D7673" w:rsidRDefault="0031474E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  <w:r w:rsidR="00006B96" w:rsidRPr="007D76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Музыканты – извечные маги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31474E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  <w:r w:rsidR="00006B96" w:rsidRPr="007D76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Опера «Порги Бесс» Дж. Гершвин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006B96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Развитие традиций оперного спектакля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CD53E2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31474E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  <w:r w:rsidR="00006B96" w:rsidRPr="007D76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Опера «Кармен». Образ Кармен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31474E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 xml:space="preserve">Образ «Кармен – сюита». Образ Хозе и Эскамильо   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31474E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Портреты великих исполнителей. Елена Образцова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31474E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Балет «Кармен – сюита»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Новое прочтение оперы Ж. Бизе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Портреты великих исполнителей. Майя Плисецкая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F8D" w:rsidTr="007D7673">
        <w:tc>
          <w:tcPr>
            <w:tcW w:w="669" w:type="dxa"/>
          </w:tcPr>
          <w:p w:rsidR="00921F8D" w:rsidRPr="007D7673" w:rsidRDefault="00F14B07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5" w:type="dxa"/>
          </w:tcPr>
          <w:p w:rsidR="00921F8D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 xml:space="preserve">Великие мюзиклы мира </w:t>
            </w:r>
          </w:p>
        </w:tc>
        <w:tc>
          <w:tcPr>
            <w:tcW w:w="1559" w:type="dxa"/>
          </w:tcPr>
          <w:p w:rsidR="00921F8D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1F8D" w:rsidRPr="007D7673" w:rsidRDefault="00921F8D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B07" w:rsidTr="007D7673">
        <w:tc>
          <w:tcPr>
            <w:tcW w:w="669" w:type="dxa"/>
          </w:tcPr>
          <w:p w:rsidR="00F14B07" w:rsidRPr="007D7673" w:rsidRDefault="00F14B07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5" w:type="dxa"/>
          </w:tcPr>
          <w:p w:rsidR="00F14B07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Классика в современной обработке</w:t>
            </w:r>
          </w:p>
        </w:tc>
        <w:tc>
          <w:tcPr>
            <w:tcW w:w="1559" w:type="dxa"/>
          </w:tcPr>
          <w:p w:rsidR="00F14B07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14B07" w:rsidRPr="007D7673" w:rsidRDefault="00F14B07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4B07" w:rsidRPr="007D7673" w:rsidRDefault="00F14B07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B07" w:rsidTr="007D7673">
        <w:tc>
          <w:tcPr>
            <w:tcW w:w="669" w:type="dxa"/>
          </w:tcPr>
          <w:p w:rsidR="00F14B07" w:rsidRPr="007D7673" w:rsidRDefault="00F14B07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2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5" w:type="dxa"/>
          </w:tcPr>
          <w:p w:rsidR="00F14B07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Симфония №7 Д. Шостаковича</w:t>
            </w:r>
          </w:p>
        </w:tc>
        <w:tc>
          <w:tcPr>
            <w:tcW w:w="1559" w:type="dxa"/>
          </w:tcPr>
          <w:p w:rsidR="00F14B07" w:rsidRPr="007D7673" w:rsidRDefault="00813A34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14B07" w:rsidRPr="007D7673" w:rsidRDefault="00F14B07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14B07" w:rsidRPr="007D7673" w:rsidRDefault="00F14B07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08" w:rsidTr="007D7673">
        <w:tc>
          <w:tcPr>
            <w:tcW w:w="669" w:type="dxa"/>
          </w:tcPr>
          <w:p w:rsidR="00451E08" w:rsidRPr="007D7673" w:rsidRDefault="00451E08" w:rsidP="00451E0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25" w:type="dxa"/>
          </w:tcPr>
          <w:p w:rsidR="00451E08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Современный музыкальный театр</w:t>
            </w:r>
          </w:p>
        </w:tc>
        <w:tc>
          <w:tcPr>
            <w:tcW w:w="1559" w:type="dxa"/>
          </w:tcPr>
          <w:p w:rsidR="00451E08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08" w:rsidTr="007D7673">
        <w:tc>
          <w:tcPr>
            <w:tcW w:w="669" w:type="dxa"/>
          </w:tcPr>
          <w:p w:rsidR="00451E08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3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5" w:type="dxa"/>
          </w:tcPr>
          <w:p w:rsidR="00451E08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Музыка в храмовом синтезе искусств</w:t>
            </w:r>
          </w:p>
        </w:tc>
        <w:tc>
          <w:tcPr>
            <w:tcW w:w="1559" w:type="dxa"/>
          </w:tcPr>
          <w:p w:rsidR="00451E08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08" w:rsidTr="007D7673">
        <w:tc>
          <w:tcPr>
            <w:tcW w:w="669" w:type="dxa"/>
          </w:tcPr>
          <w:p w:rsidR="00451E08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3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5" w:type="dxa"/>
          </w:tcPr>
          <w:p w:rsidR="00451E08" w:rsidRPr="007D7673" w:rsidRDefault="00584756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0770" w:rsidRPr="007D7673">
              <w:rPr>
                <w:rFonts w:ascii="Times New Roman" w:hAnsi="Times New Roman"/>
                <w:sz w:val="24"/>
                <w:szCs w:val="24"/>
              </w:rPr>
              <w:t>Свиридов. Цикл «Песнопения и молитвы»</w:t>
            </w:r>
          </w:p>
        </w:tc>
        <w:tc>
          <w:tcPr>
            <w:tcW w:w="1559" w:type="dxa"/>
          </w:tcPr>
          <w:p w:rsidR="00451E08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08" w:rsidTr="007D7673">
        <w:tc>
          <w:tcPr>
            <w:tcW w:w="669" w:type="dxa"/>
          </w:tcPr>
          <w:p w:rsidR="00451E08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3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5" w:type="dxa"/>
          </w:tcPr>
          <w:p w:rsidR="00451E08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 xml:space="preserve">Музыкальные завещания потомкам </w:t>
            </w:r>
          </w:p>
        </w:tc>
        <w:tc>
          <w:tcPr>
            <w:tcW w:w="1559" w:type="dxa"/>
          </w:tcPr>
          <w:p w:rsidR="00451E08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E08" w:rsidTr="007D7673">
        <w:tc>
          <w:tcPr>
            <w:tcW w:w="669" w:type="dxa"/>
          </w:tcPr>
          <w:p w:rsidR="00451E08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3</w:t>
            </w:r>
            <w:r w:rsidR="00584756" w:rsidRPr="007D76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5" w:type="dxa"/>
          </w:tcPr>
          <w:p w:rsidR="00451E08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«Традиции и новаторство в музыке»</w:t>
            </w:r>
          </w:p>
        </w:tc>
        <w:tc>
          <w:tcPr>
            <w:tcW w:w="1559" w:type="dxa"/>
          </w:tcPr>
          <w:p w:rsidR="00451E08" w:rsidRPr="007D7673" w:rsidRDefault="00451E08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1E08" w:rsidRPr="007D7673" w:rsidRDefault="00451E08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756" w:rsidTr="007D7673">
        <w:tc>
          <w:tcPr>
            <w:tcW w:w="669" w:type="dxa"/>
          </w:tcPr>
          <w:p w:rsidR="00584756" w:rsidRPr="007D7673" w:rsidRDefault="00584756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25" w:type="dxa"/>
          </w:tcPr>
          <w:p w:rsidR="00584756" w:rsidRPr="007D7673" w:rsidRDefault="00A00770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Пусть музыка звучит</w:t>
            </w:r>
          </w:p>
        </w:tc>
        <w:tc>
          <w:tcPr>
            <w:tcW w:w="1559" w:type="dxa"/>
          </w:tcPr>
          <w:p w:rsidR="00584756" w:rsidRPr="007D7673" w:rsidRDefault="00584756" w:rsidP="00813A34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4756" w:rsidRPr="007D7673" w:rsidRDefault="00584756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756" w:rsidRPr="007D7673" w:rsidRDefault="00584756" w:rsidP="008A196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673" w:rsidRDefault="007D7673" w:rsidP="007C0D03">
      <w:p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BF7633" w:rsidRPr="007C0D03" w:rsidRDefault="007C0D03" w:rsidP="004956E5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9"/>
        <w:gridCol w:w="5670"/>
        <w:gridCol w:w="3066"/>
      </w:tblGrid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6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633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633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раздела, темы</w:t>
            </w:r>
          </w:p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633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633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633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Классика в нашей жизни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В музыкальном театре. Опера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Опера «Князь Игорь»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В музыкальном театре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Балет « Ярославна»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Мюзикл. Рок - опера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Рок – опера «Преступление и наказание»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Мюзикл « Ромео и Джульетта»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Музыка к драматическому спектаклю «Ромео и Джульетта»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Музыка Э. Грига к драме « Пер Гюнт»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«Гоголь – сюита» из музыки к спектаклю «Ревизская сказка»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Музыка в кино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Симфония №8 («Неоконченная») Ф. Шуберта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Симфония №5 П.И. Чайковского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Симфония №1 (« Классическая») С. Прокофьева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Музыка  - это огромный мир, окружающий человека…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9905" w:type="dxa"/>
            <w:gridSpan w:val="3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« Традиции и новаторство в музыке» (18 ч)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Музыканты  - извечные маги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Опера « Порги Бесс» Дж. Гершвин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Развитие традиций оперного спектакля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Опера «Кармен». Образ Кармен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Образ « Кармен – сюита». Образ Хозе и Эскамильо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Портреты великих исполнителей. Елена Образцова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Балет «Кармен – сюита»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Новое прочтение оперы Ж. Бизе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Портреты великих исполнителей. Майя Плисецкая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Великие мюзиклы мира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Классика в современной обработке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Симфония №7 Д. Шостаковича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Современный музыкальный театр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Музыка в храмовом синтезе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Свиридов. Цикл « Песнопения и молитвы»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Музыкальное завещание потомкам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«Традиции и новаторство в музыке»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 xml:space="preserve">Пусть музыка звучит </w:t>
            </w: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F7633" w:rsidRPr="00BF7633" w:rsidTr="00BF7633">
        <w:tc>
          <w:tcPr>
            <w:tcW w:w="1169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633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0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BF7633" w:rsidRPr="00BF7633" w:rsidRDefault="00BF7633" w:rsidP="00BF763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633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4956E5" w:rsidRPr="00ED6312" w:rsidRDefault="004956E5" w:rsidP="004956E5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7C0D03">
        <w:rPr>
          <w:rFonts w:ascii="Times New Roman" w:hAnsi="Times New Roman"/>
          <w:b/>
          <w:bCs/>
          <w:sz w:val="28"/>
          <w:szCs w:val="24"/>
        </w:rPr>
        <w:t>Тематическое планирование по Музыке 8 класс</w:t>
      </w:r>
    </w:p>
    <w:p w:rsidR="004956E5" w:rsidRDefault="004956E5" w:rsidP="004956E5">
      <w:pP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0D03" w:rsidRDefault="007C0D03" w:rsidP="007C0D03">
      <w:pPr>
        <w:spacing w:line="240" w:lineRule="atLeas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4956E5" w:rsidRPr="007C0D03" w:rsidRDefault="007C0D03" w:rsidP="007C0D03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br w:type="page"/>
      </w:r>
      <w:r w:rsidR="004956E5" w:rsidRPr="007C0D03">
        <w:rPr>
          <w:rFonts w:ascii="Times New Roman" w:hAnsi="Times New Roman"/>
          <w:b/>
          <w:bCs/>
          <w:sz w:val="28"/>
          <w:szCs w:val="24"/>
          <w:lang w:eastAsia="en-US"/>
        </w:rPr>
        <w:lastRenderedPageBreak/>
        <w:t>Учебно-методическое обеспечение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1.Музыка. 8 кл.: Г.П. Сергеева, Е.Д. Критская Учебник для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Общеобразовательных учебных заведений.- М.: Просвещение, 2019.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2. Хрестоматия музыкального материала к учебнику «Музыка». 7кл.: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Пособие для учителя. М.: Просвещение, 2019.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3. Музыка. 8 кл.: Творческая тетрадь: Пособие для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Общеобразовательных учебных заведений.- М.: Просвещение, 2019.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4. Музыка. 8 кл.: Фонохрестоматия. М.: Просвещение, 2017.</w:t>
      </w:r>
    </w:p>
    <w:p w:rsidR="004956E5" w:rsidRPr="007C0D03" w:rsidRDefault="004956E5" w:rsidP="004956E5">
      <w:pPr>
        <w:rPr>
          <w:rFonts w:ascii="Times New Roman" w:hAnsi="Times New Roman"/>
          <w:b/>
          <w:bCs/>
          <w:sz w:val="28"/>
          <w:szCs w:val="24"/>
          <w:lang w:eastAsia="en-US"/>
        </w:rPr>
      </w:pPr>
      <w:r w:rsidRPr="007C0D03">
        <w:rPr>
          <w:rFonts w:ascii="Times New Roman" w:hAnsi="Times New Roman"/>
          <w:b/>
          <w:bCs/>
          <w:sz w:val="28"/>
          <w:szCs w:val="24"/>
          <w:lang w:eastAsia="en-US"/>
        </w:rPr>
        <w:t xml:space="preserve">                                      Интернет ресурсы: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 xml:space="preserve">1. </w:t>
      </w:r>
      <w:hyperlink r:id="rId8" w:history="1"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val="en-US" w:eastAsia="en-US"/>
          </w:rPr>
          <w:t>http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eastAsia="en-US"/>
          </w:rPr>
          <w:t>://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val="en-US" w:eastAsia="en-US"/>
          </w:rPr>
          <w:t>dagzhizn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eastAsia="en-US"/>
          </w:rPr>
          <w:t>.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val="en-US" w:eastAsia="en-US"/>
          </w:rPr>
          <w:t>ru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eastAsia="en-US"/>
          </w:rPr>
          <w:t>/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val="en-US" w:eastAsia="en-US"/>
          </w:rPr>
          <w:t>kultura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eastAsia="en-US"/>
          </w:rPr>
          <w:t>-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val="en-US" w:eastAsia="en-US"/>
          </w:rPr>
          <w:t>i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eastAsia="en-US"/>
          </w:rPr>
          <w:t>-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val="en-US" w:eastAsia="en-US"/>
          </w:rPr>
          <w:t>iskusstvo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eastAsia="en-US"/>
          </w:rPr>
          <w:t>/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val="en-US" w:eastAsia="en-US"/>
          </w:rPr>
          <w:t>zhuravli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eastAsia="en-US"/>
          </w:rPr>
          <w:t>-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val="en-US" w:eastAsia="en-US"/>
          </w:rPr>
          <w:t>rasula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eastAsia="en-US"/>
          </w:rPr>
          <w:t>-</w:t>
        </w:r>
        <w:r w:rsidRPr="007C0D03">
          <w:rPr>
            <w:rFonts w:ascii="Times New Roman" w:hAnsi="Times New Roman"/>
            <w:color w:val="0563C1"/>
            <w:sz w:val="28"/>
            <w:szCs w:val="24"/>
            <w:u w:val="single"/>
            <w:lang w:val="en-US" w:eastAsia="en-US"/>
          </w:rPr>
          <w:t>gamzatova</w:t>
        </w:r>
      </w:hyperlink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2.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http</w:t>
      </w:r>
      <w:r w:rsidRPr="007C0D03">
        <w:rPr>
          <w:rFonts w:ascii="Times New Roman" w:hAnsi="Times New Roman"/>
          <w:sz w:val="28"/>
          <w:szCs w:val="24"/>
          <w:lang w:eastAsia="en-US"/>
        </w:rPr>
        <w:t>://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www</w:t>
      </w:r>
      <w:r w:rsidRPr="007C0D03">
        <w:rPr>
          <w:rFonts w:ascii="Times New Roman" w:hAnsi="Times New Roman"/>
          <w:sz w:val="28"/>
          <w:szCs w:val="24"/>
          <w:lang w:eastAsia="en-US"/>
        </w:rPr>
        <w:t>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litmir</w:t>
      </w:r>
      <w:r w:rsidRPr="007C0D03">
        <w:rPr>
          <w:rFonts w:ascii="Times New Roman" w:hAnsi="Times New Roman"/>
          <w:sz w:val="28"/>
          <w:szCs w:val="24"/>
          <w:lang w:eastAsia="en-US"/>
        </w:rPr>
        <w:t>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net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3.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http</w:t>
      </w:r>
      <w:r w:rsidRPr="007C0D03">
        <w:rPr>
          <w:rFonts w:ascii="Times New Roman" w:hAnsi="Times New Roman"/>
          <w:sz w:val="28"/>
          <w:szCs w:val="24"/>
          <w:lang w:eastAsia="en-US"/>
        </w:rPr>
        <w:t>://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mshealthy</w:t>
      </w:r>
      <w:r w:rsidRPr="007C0D03">
        <w:rPr>
          <w:rFonts w:ascii="Times New Roman" w:hAnsi="Times New Roman"/>
          <w:sz w:val="28"/>
          <w:szCs w:val="24"/>
          <w:lang w:eastAsia="en-US"/>
        </w:rPr>
        <w:t>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com</w:t>
      </w:r>
      <w:r w:rsidRPr="007C0D03">
        <w:rPr>
          <w:rFonts w:ascii="Times New Roman" w:hAnsi="Times New Roman"/>
          <w:sz w:val="28"/>
          <w:szCs w:val="24"/>
          <w:lang w:eastAsia="en-US"/>
        </w:rPr>
        <w:t>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ua</w:t>
      </w:r>
      <w:r w:rsidRPr="007C0D03">
        <w:rPr>
          <w:rFonts w:ascii="Times New Roman" w:hAnsi="Times New Roman"/>
          <w:sz w:val="28"/>
          <w:szCs w:val="24"/>
          <w:lang w:eastAsia="en-US"/>
        </w:rPr>
        <w:t>/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sovm</w:t>
      </w:r>
      <w:r w:rsidRPr="007C0D03">
        <w:rPr>
          <w:rFonts w:ascii="Times New Roman" w:hAnsi="Times New Roman"/>
          <w:sz w:val="28"/>
          <w:szCs w:val="24"/>
          <w:lang w:eastAsia="en-US"/>
        </w:rPr>
        <w:t>-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dos</w:t>
      </w:r>
      <w:r w:rsidRPr="007C0D03">
        <w:rPr>
          <w:rFonts w:ascii="Times New Roman" w:hAnsi="Times New Roman"/>
          <w:sz w:val="28"/>
          <w:szCs w:val="24"/>
          <w:lang w:eastAsia="en-US"/>
        </w:rPr>
        <w:t>-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znam</w:t>
      </w:r>
      <w:r w:rsidRPr="007C0D03">
        <w:rPr>
          <w:rFonts w:ascii="Times New Roman" w:hAnsi="Times New Roman"/>
          <w:sz w:val="28"/>
          <w:szCs w:val="24"/>
          <w:lang w:eastAsia="en-US"/>
        </w:rPr>
        <w:t>-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cit</w:t>
      </w:r>
      <w:r w:rsidRPr="007C0D03">
        <w:rPr>
          <w:rFonts w:ascii="Times New Roman" w:hAnsi="Times New Roman"/>
          <w:sz w:val="28"/>
          <w:szCs w:val="24"/>
          <w:lang w:eastAsia="en-US"/>
        </w:rPr>
        <w:t>-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iskusstvo</w:t>
      </w:r>
      <w:r w:rsidRPr="007C0D03">
        <w:rPr>
          <w:rFonts w:ascii="Times New Roman" w:hAnsi="Times New Roman"/>
          <w:sz w:val="28"/>
          <w:szCs w:val="24"/>
          <w:lang w:eastAsia="en-US"/>
        </w:rPr>
        <w:t>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htm</w:t>
      </w:r>
    </w:p>
    <w:p w:rsidR="004956E5" w:rsidRPr="007C0D03" w:rsidRDefault="004956E5" w:rsidP="004956E5">
      <w:pPr>
        <w:rPr>
          <w:rFonts w:ascii="Times New Roman" w:hAnsi="Times New Roman"/>
          <w:sz w:val="28"/>
          <w:szCs w:val="24"/>
          <w:lang w:eastAsia="en-US"/>
        </w:rPr>
      </w:pPr>
      <w:r w:rsidRPr="007C0D03">
        <w:rPr>
          <w:rFonts w:ascii="Times New Roman" w:hAnsi="Times New Roman"/>
          <w:sz w:val="28"/>
          <w:szCs w:val="24"/>
          <w:lang w:eastAsia="en-US"/>
        </w:rPr>
        <w:t>4.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http</w:t>
      </w:r>
      <w:r w:rsidRPr="007C0D03">
        <w:rPr>
          <w:rFonts w:ascii="Times New Roman" w:hAnsi="Times New Roman"/>
          <w:sz w:val="28"/>
          <w:szCs w:val="24"/>
          <w:lang w:eastAsia="en-US"/>
        </w:rPr>
        <w:t>://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www</w:t>
      </w:r>
      <w:r w:rsidRPr="007C0D03">
        <w:rPr>
          <w:rFonts w:ascii="Times New Roman" w:hAnsi="Times New Roman"/>
          <w:sz w:val="28"/>
          <w:szCs w:val="24"/>
          <w:lang w:eastAsia="en-US"/>
        </w:rPr>
        <w:t>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riadagestan</w:t>
      </w:r>
      <w:r w:rsidRPr="007C0D03">
        <w:rPr>
          <w:rFonts w:ascii="Times New Roman" w:hAnsi="Times New Roman"/>
          <w:sz w:val="28"/>
          <w:szCs w:val="24"/>
          <w:lang w:eastAsia="en-US"/>
        </w:rPr>
        <w:t>.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ru</w:t>
      </w:r>
      <w:r w:rsidRPr="007C0D03">
        <w:rPr>
          <w:rFonts w:ascii="Times New Roman" w:hAnsi="Times New Roman"/>
          <w:sz w:val="28"/>
          <w:szCs w:val="24"/>
          <w:lang w:eastAsia="en-US"/>
        </w:rPr>
        <w:t>/</w:t>
      </w:r>
      <w:r w:rsidRPr="007C0D03">
        <w:rPr>
          <w:rFonts w:ascii="Times New Roman" w:hAnsi="Times New Roman"/>
          <w:sz w:val="28"/>
          <w:szCs w:val="24"/>
          <w:lang w:val="en-US" w:eastAsia="en-US"/>
        </w:rPr>
        <w:t>news</w:t>
      </w:r>
    </w:p>
    <w:p w:rsidR="00813A34" w:rsidRPr="007C0D03" w:rsidRDefault="007C0D03" w:rsidP="007C0D03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813A34" w:rsidRPr="007C0D03">
        <w:rPr>
          <w:rFonts w:ascii="Times New Roman" w:hAnsi="Times New Roman"/>
          <w:b/>
          <w:bCs/>
          <w:sz w:val="28"/>
          <w:szCs w:val="24"/>
        </w:rPr>
        <w:lastRenderedPageBreak/>
        <w:t>Лист регистрации изменений к рабочей программе</w:t>
      </w:r>
    </w:p>
    <w:tbl>
      <w:tblPr>
        <w:tblStyle w:val="a3"/>
        <w:tblW w:w="0" w:type="auto"/>
        <w:tblLook w:val="04A0"/>
      </w:tblPr>
      <w:tblGrid>
        <w:gridCol w:w="665"/>
        <w:gridCol w:w="1674"/>
        <w:gridCol w:w="1923"/>
        <w:gridCol w:w="2650"/>
        <w:gridCol w:w="2993"/>
      </w:tblGrid>
      <w:tr w:rsidR="00813A34" w:rsidRPr="007D7673" w:rsidTr="00813A34">
        <w:tc>
          <w:tcPr>
            <w:tcW w:w="665" w:type="dxa"/>
          </w:tcPr>
          <w:p w:rsidR="00813A34" w:rsidRPr="007D7673" w:rsidRDefault="00813A34" w:rsidP="008C0FD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13A34" w:rsidRPr="007D7673" w:rsidRDefault="00813A34" w:rsidP="008C0FD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74" w:type="dxa"/>
          </w:tcPr>
          <w:p w:rsidR="00813A34" w:rsidRPr="007D7673" w:rsidRDefault="00813A34" w:rsidP="008C0FD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Дата изменения</w:t>
            </w:r>
          </w:p>
        </w:tc>
        <w:tc>
          <w:tcPr>
            <w:tcW w:w="1923" w:type="dxa"/>
          </w:tcPr>
          <w:p w:rsidR="00813A34" w:rsidRPr="007D7673" w:rsidRDefault="00813A34" w:rsidP="008C0FD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Причины изменения</w:t>
            </w:r>
          </w:p>
        </w:tc>
        <w:tc>
          <w:tcPr>
            <w:tcW w:w="2650" w:type="dxa"/>
          </w:tcPr>
          <w:p w:rsidR="00813A34" w:rsidRPr="007D7673" w:rsidRDefault="00813A34" w:rsidP="008C0FD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Суть изменения</w:t>
            </w:r>
          </w:p>
        </w:tc>
        <w:tc>
          <w:tcPr>
            <w:tcW w:w="2993" w:type="dxa"/>
          </w:tcPr>
          <w:p w:rsidR="00813A34" w:rsidRPr="007D7673" w:rsidRDefault="00813A34" w:rsidP="008C0FD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673">
              <w:rPr>
                <w:rFonts w:ascii="Times New Roman" w:hAnsi="Times New Roman"/>
                <w:sz w:val="24"/>
                <w:szCs w:val="24"/>
              </w:rPr>
              <w:t>Корректирующие действия</w:t>
            </w: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A34" w:rsidRPr="007D7673" w:rsidTr="00813A34">
        <w:tc>
          <w:tcPr>
            <w:tcW w:w="665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:rsidR="00813A34" w:rsidRPr="007D7673" w:rsidRDefault="00813A34" w:rsidP="00813A34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7F25" w:rsidRDefault="00F07F25" w:rsidP="00813A34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F07F25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04F" w:rsidRDefault="00D6404F" w:rsidP="00BF1611">
      <w:pPr>
        <w:spacing w:after="0" w:line="240" w:lineRule="auto"/>
      </w:pPr>
      <w:r>
        <w:separator/>
      </w:r>
    </w:p>
  </w:endnote>
  <w:endnote w:type="continuationSeparator" w:id="1">
    <w:p w:rsidR="00D6404F" w:rsidRDefault="00D6404F" w:rsidP="00BF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04F" w:rsidRDefault="00D6404F" w:rsidP="00BF1611">
      <w:pPr>
        <w:spacing w:after="0" w:line="240" w:lineRule="auto"/>
      </w:pPr>
      <w:r>
        <w:separator/>
      </w:r>
    </w:p>
  </w:footnote>
  <w:footnote w:type="continuationSeparator" w:id="1">
    <w:p w:rsidR="00D6404F" w:rsidRDefault="00D6404F" w:rsidP="00BF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3A17"/>
    <w:multiLevelType w:val="hybridMultilevel"/>
    <w:tmpl w:val="7C683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1DB"/>
    <w:rsid w:val="00006B96"/>
    <w:rsid w:val="00031855"/>
    <w:rsid w:val="00091B3F"/>
    <w:rsid w:val="000D75AA"/>
    <w:rsid w:val="00115C9A"/>
    <w:rsid w:val="00184716"/>
    <w:rsid w:val="001A1BF0"/>
    <w:rsid w:val="001E389E"/>
    <w:rsid w:val="00281C08"/>
    <w:rsid w:val="002A6842"/>
    <w:rsid w:val="0031474E"/>
    <w:rsid w:val="00347996"/>
    <w:rsid w:val="00372A1C"/>
    <w:rsid w:val="003D6019"/>
    <w:rsid w:val="0040439B"/>
    <w:rsid w:val="00451E08"/>
    <w:rsid w:val="00471BC3"/>
    <w:rsid w:val="004774E2"/>
    <w:rsid w:val="0048549C"/>
    <w:rsid w:val="004956E5"/>
    <w:rsid w:val="00543213"/>
    <w:rsid w:val="00563754"/>
    <w:rsid w:val="00584756"/>
    <w:rsid w:val="005979DF"/>
    <w:rsid w:val="0063169C"/>
    <w:rsid w:val="00744749"/>
    <w:rsid w:val="00755333"/>
    <w:rsid w:val="007B24D0"/>
    <w:rsid w:val="007C0D03"/>
    <w:rsid w:val="007D08E3"/>
    <w:rsid w:val="007D7673"/>
    <w:rsid w:val="008071FC"/>
    <w:rsid w:val="00813A34"/>
    <w:rsid w:val="008A196D"/>
    <w:rsid w:val="008C0FD7"/>
    <w:rsid w:val="00921F8D"/>
    <w:rsid w:val="00931142"/>
    <w:rsid w:val="009701DB"/>
    <w:rsid w:val="00995994"/>
    <w:rsid w:val="009B1C8C"/>
    <w:rsid w:val="009B407C"/>
    <w:rsid w:val="009C0003"/>
    <w:rsid w:val="00A00770"/>
    <w:rsid w:val="00A351F5"/>
    <w:rsid w:val="00A63384"/>
    <w:rsid w:val="00B22A11"/>
    <w:rsid w:val="00BC40CC"/>
    <w:rsid w:val="00BF1611"/>
    <w:rsid w:val="00BF7633"/>
    <w:rsid w:val="00C26088"/>
    <w:rsid w:val="00CD53E2"/>
    <w:rsid w:val="00CF0D02"/>
    <w:rsid w:val="00D52C89"/>
    <w:rsid w:val="00D6404F"/>
    <w:rsid w:val="00DA5918"/>
    <w:rsid w:val="00DA7BFA"/>
    <w:rsid w:val="00E1002B"/>
    <w:rsid w:val="00E155CF"/>
    <w:rsid w:val="00E91D2D"/>
    <w:rsid w:val="00EC6E81"/>
    <w:rsid w:val="00ED6312"/>
    <w:rsid w:val="00EE4528"/>
    <w:rsid w:val="00F07F25"/>
    <w:rsid w:val="00F14B07"/>
    <w:rsid w:val="00F92DCD"/>
    <w:rsid w:val="00FD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D7673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F16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F161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F1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F16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zhizn.ru/kultura-i-iskusstvo/zhuravli-rasula-gamzato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1358</Words>
  <Characters>7741</Characters>
  <Application>Microsoft Office Word</Application>
  <DocSecurity>0</DocSecurity>
  <Lines>64</Lines>
  <Paragraphs>18</Paragraphs>
  <ScaleCrop>false</ScaleCrop>
  <Company>Microsoft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2024-11-18T07:30:00Z</cp:lastPrinted>
  <dcterms:created xsi:type="dcterms:W3CDTF">2024-11-23T06:05:00Z</dcterms:created>
  <dcterms:modified xsi:type="dcterms:W3CDTF">2024-11-23T06:05:00Z</dcterms:modified>
</cp:coreProperties>
</file>