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7DD" w:rsidRPr="002129C9" w:rsidRDefault="00B317DD" w:rsidP="00B317DD">
      <w:pPr>
        <w:widowControl w:val="0"/>
        <w:suppressLineNumbers/>
        <w:autoSpaceDE w:val="0"/>
        <w:autoSpaceDN w:val="0"/>
        <w:adjustRightInd w:val="0"/>
        <w:jc w:val="center"/>
      </w:pPr>
      <w:r w:rsidRPr="002129C9">
        <w:t>Муниципальное бюджетное общеобразовательное учреждение</w:t>
      </w:r>
    </w:p>
    <w:p w:rsidR="00B317DD" w:rsidRPr="002129C9" w:rsidRDefault="00B317DD" w:rsidP="00B317DD">
      <w:pPr>
        <w:widowControl w:val="0"/>
        <w:suppressLineNumbers/>
        <w:autoSpaceDE w:val="0"/>
        <w:autoSpaceDN w:val="0"/>
        <w:adjustRightInd w:val="0"/>
        <w:jc w:val="center"/>
      </w:pPr>
      <w:r w:rsidRPr="002129C9">
        <w:t>средняя общеобразовательная школа № 1 пгт. Каа-Хем</w:t>
      </w:r>
    </w:p>
    <w:p w:rsidR="00B317DD" w:rsidRPr="002129C9" w:rsidRDefault="00B317DD" w:rsidP="00B317DD">
      <w:pPr>
        <w:widowControl w:val="0"/>
        <w:suppressLineNumbers/>
        <w:autoSpaceDE w:val="0"/>
        <w:autoSpaceDN w:val="0"/>
        <w:adjustRightInd w:val="0"/>
        <w:jc w:val="center"/>
      </w:pPr>
    </w:p>
    <w:p w:rsidR="00B317DD" w:rsidRPr="002129C9" w:rsidRDefault="00B317DD" w:rsidP="00B317DD">
      <w:pPr>
        <w:widowControl w:val="0"/>
        <w:suppressLineNumbers/>
        <w:autoSpaceDE w:val="0"/>
        <w:autoSpaceDN w:val="0"/>
        <w:adjustRightInd w:val="0"/>
        <w:jc w:val="center"/>
      </w:pPr>
    </w:p>
    <w:p w:rsidR="00B317DD" w:rsidRPr="002129C9" w:rsidRDefault="00B317DD" w:rsidP="00B317DD">
      <w:pPr>
        <w:widowControl w:val="0"/>
        <w:suppressLineNumbers/>
        <w:autoSpaceDE w:val="0"/>
        <w:autoSpaceDN w:val="0"/>
        <w:adjustRightInd w:val="0"/>
        <w:jc w:val="center"/>
      </w:pPr>
    </w:p>
    <w:p w:rsidR="00B317DD" w:rsidRPr="002129C9" w:rsidRDefault="00B317DD" w:rsidP="00B317DD">
      <w:pPr>
        <w:widowControl w:val="0"/>
        <w:suppressLineNumbers/>
        <w:autoSpaceDE w:val="0"/>
        <w:autoSpaceDN w:val="0"/>
        <w:adjustRightInd w:val="0"/>
        <w:jc w:val="center"/>
      </w:pPr>
    </w:p>
    <w:p w:rsidR="00B317DD" w:rsidRPr="002129C9" w:rsidRDefault="00B317DD" w:rsidP="00B317DD">
      <w:pPr>
        <w:widowControl w:val="0"/>
        <w:suppressLineNumbers/>
        <w:autoSpaceDE w:val="0"/>
        <w:autoSpaceDN w:val="0"/>
        <w:adjustRightInd w:val="0"/>
        <w:jc w:val="center"/>
      </w:pPr>
    </w:p>
    <w:p w:rsidR="00B317DD" w:rsidRPr="002129C9" w:rsidRDefault="00B317DD" w:rsidP="00B317DD">
      <w:pPr>
        <w:widowControl w:val="0"/>
        <w:autoSpaceDE w:val="0"/>
        <w:autoSpaceDN w:val="0"/>
        <w:jc w:val="both"/>
      </w:pPr>
      <w:r w:rsidRPr="002129C9">
        <w:rPr>
          <w:noProof/>
        </w:rPr>
        <w:drawing>
          <wp:inline distT="0" distB="0" distL="0" distR="0">
            <wp:extent cx="5670550" cy="2295010"/>
            <wp:effectExtent l="19050" t="0" r="635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29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7DD" w:rsidRDefault="00B317DD" w:rsidP="00B317DD">
      <w:pPr>
        <w:widowControl w:val="0"/>
        <w:autoSpaceDE w:val="0"/>
        <w:autoSpaceDN w:val="0"/>
        <w:jc w:val="both"/>
      </w:pPr>
    </w:p>
    <w:p w:rsidR="00B317DD" w:rsidRPr="002129C9" w:rsidRDefault="00B317DD" w:rsidP="00B317DD">
      <w:pPr>
        <w:widowControl w:val="0"/>
        <w:autoSpaceDE w:val="0"/>
        <w:autoSpaceDN w:val="0"/>
        <w:jc w:val="both"/>
      </w:pPr>
    </w:p>
    <w:p w:rsidR="00B317DD" w:rsidRPr="002129C9" w:rsidRDefault="00B317DD" w:rsidP="00B317DD">
      <w:pPr>
        <w:widowControl w:val="0"/>
        <w:autoSpaceDE w:val="0"/>
        <w:autoSpaceDN w:val="0"/>
        <w:jc w:val="center"/>
        <w:rPr>
          <w:b/>
        </w:rPr>
      </w:pPr>
    </w:p>
    <w:p w:rsidR="00B317DD" w:rsidRPr="002129C9" w:rsidRDefault="00B317DD" w:rsidP="00B317DD">
      <w:pPr>
        <w:widowControl w:val="0"/>
        <w:autoSpaceDE w:val="0"/>
        <w:autoSpaceDN w:val="0"/>
        <w:jc w:val="center"/>
        <w:rPr>
          <w:b/>
        </w:rPr>
      </w:pPr>
    </w:p>
    <w:p w:rsidR="00B317DD" w:rsidRPr="002129C9" w:rsidRDefault="00B317DD" w:rsidP="00B317DD">
      <w:pPr>
        <w:widowControl w:val="0"/>
        <w:autoSpaceDE w:val="0"/>
        <w:autoSpaceDN w:val="0"/>
        <w:jc w:val="center"/>
        <w:rPr>
          <w:b/>
        </w:rPr>
      </w:pPr>
    </w:p>
    <w:p w:rsidR="00B317DD" w:rsidRPr="002129C9" w:rsidRDefault="00B317DD" w:rsidP="00B317DD">
      <w:pPr>
        <w:widowControl w:val="0"/>
        <w:autoSpaceDE w:val="0"/>
        <w:autoSpaceDN w:val="0"/>
        <w:jc w:val="center"/>
        <w:rPr>
          <w:b/>
        </w:rPr>
      </w:pPr>
    </w:p>
    <w:p w:rsidR="00B317DD" w:rsidRPr="002129C9" w:rsidRDefault="00B317DD" w:rsidP="00B317DD">
      <w:pPr>
        <w:widowControl w:val="0"/>
        <w:autoSpaceDE w:val="0"/>
        <w:autoSpaceDN w:val="0"/>
        <w:jc w:val="center"/>
        <w:rPr>
          <w:b/>
        </w:rPr>
      </w:pPr>
      <w:r w:rsidRPr="002129C9">
        <w:rPr>
          <w:b/>
        </w:rPr>
        <w:t>РАБОЧАЯ ПРОГРАММА</w:t>
      </w:r>
    </w:p>
    <w:p w:rsidR="00B317DD" w:rsidRPr="002129C9" w:rsidRDefault="00B317DD" w:rsidP="00B317DD">
      <w:pPr>
        <w:widowControl w:val="0"/>
        <w:autoSpaceDE w:val="0"/>
        <w:autoSpaceDN w:val="0"/>
        <w:jc w:val="center"/>
        <w:rPr>
          <w:b/>
        </w:rPr>
      </w:pPr>
    </w:p>
    <w:p w:rsidR="00B317DD" w:rsidRPr="002129C9" w:rsidRDefault="00B317DD" w:rsidP="00B317DD">
      <w:pPr>
        <w:widowControl w:val="0"/>
        <w:autoSpaceDE w:val="0"/>
        <w:autoSpaceDN w:val="0"/>
        <w:jc w:val="center"/>
      </w:pPr>
      <w:r w:rsidRPr="002129C9">
        <w:t>по учебному предмету «</w:t>
      </w:r>
      <w:r>
        <w:t>История</w:t>
      </w:r>
      <w:r w:rsidRPr="002129C9">
        <w:t>»</w:t>
      </w:r>
    </w:p>
    <w:p w:rsidR="00B317DD" w:rsidRPr="002129C9" w:rsidRDefault="00B317DD" w:rsidP="00B317DD">
      <w:pPr>
        <w:widowControl w:val="0"/>
        <w:autoSpaceDE w:val="0"/>
        <w:autoSpaceDN w:val="0"/>
        <w:jc w:val="center"/>
        <w:rPr>
          <w:b/>
        </w:rPr>
      </w:pPr>
    </w:p>
    <w:p w:rsidR="00B317DD" w:rsidRPr="002129C9" w:rsidRDefault="00B317DD" w:rsidP="00B317DD">
      <w:pPr>
        <w:widowControl w:val="0"/>
        <w:autoSpaceDE w:val="0"/>
        <w:autoSpaceDN w:val="0"/>
        <w:jc w:val="center"/>
      </w:pPr>
      <w:r w:rsidRPr="002129C9">
        <w:t xml:space="preserve">Класс: </w:t>
      </w:r>
      <w:r>
        <w:t>9</w:t>
      </w:r>
    </w:p>
    <w:p w:rsidR="00B317DD" w:rsidRPr="002129C9" w:rsidRDefault="00B317DD" w:rsidP="00B317DD">
      <w:pPr>
        <w:widowControl w:val="0"/>
        <w:autoSpaceDE w:val="0"/>
        <w:autoSpaceDN w:val="0"/>
        <w:jc w:val="center"/>
      </w:pPr>
      <w:r w:rsidRPr="002129C9">
        <w:t>(</w:t>
      </w:r>
      <w:r>
        <w:t>2</w:t>
      </w:r>
      <w:r w:rsidRPr="002129C9">
        <w:t xml:space="preserve"> часа в неделю)</w:t>
      </w:r>
    </w:p>
    <w:p w:rsidR="00B317DD" w:rsidRPr="002129C9" w:rsidRDefault="00B317DD" w:rsidP="00B317DD">
      <w:pPr>
        <w:widowControl w:val="0"/>
        <w:autoSpaceDE w:val="0"/>
        <w:autoSpaceDN w:val="0"/>
        <w:jc w:val="center"/>
      </w:pPr>
    </w:p>
    <w:p w:rsidR="00B317DD" w:rsidRPr="002129C9" w:rsidRDefault="00B317DD" w:rsidP="00B317DD">
      <w:pPr>
        <w:widowControl w:val="0"/>
        <w:autoSpaceDE w:val="0"/>
        <w:autoSpaceDN w:val="0"/>
        <w:jc w:val="center"/>
      </w:pPr>
      <w:r w:rsidRPr="002129C9">
        <w:t xml:space="preserve"> на 2023-2024 год</w:t>
      </w:r>
    </w:p>
    <w:p w:rsidR="00B317DD" w:rsidRPr="002129C9" w:rsidRDefault="00B317DD" w:rsidP="00B317DD">
      <w:pPr>
        <w:widowControl w:val="0"/>
        <w:autoSpaceDE w:val="0"/>
        <w:autoSpaceDN w:val="0"/>
        <w:jc w:val="center"/>
      </w:pPr>
    </w:p>
    <w:p w:rsidR="00B317DD" w:rsidRPr="002129C9" w:rsidRDefault="00B317DD" w:rsidP="00B317DD">
      <w:pPr>
        <w:widowControl w:val="0"/>
        <w:autoSpaceDE w:val="0"/>
        <w:autoSpaceDN w:val="0"/>
        <w:jc w:val="center"/>
      </w:pPr>
    </w:p>
    <w:p w:rsidR="00B317DD" w:rsidRPr="002129C9" w:rsidRDefault="00B317DD" w:rsidP="00B317DD">
      <w:pPr>
        <w:widowControl w:val="0"/>
        <w:autoSpaceDE w:val="0"/>
        <w:autoSpaceDN w:val="0"/>
        <w:jc w:val="center"/>
      </w:pPr>
    </w:p>
    <w:p w:rsidR="00B317DD" w:rsidRPr="002129C9" w:rsidRDefault="00B317DD" w:rsidP="00B317DD">
      <w:pPr>
        <w:widowControl w:val="0"/>
        <w:autoSpaceDE w:val="0"/>
        <w:autoSpaceDN w:val="0"/>
        <w:jc w:val="center"/>
      </w:pPr>
    </w:p>
    <w:p w:rsidR="00B317DD" w:rsidRPr="002129C9" w:rsidRDefault="00B317DD" w:rsidP="00B317DD">
      <w:pPr>
        <w:widowControl w:val="0"/>
        <w:autoSpaceDE w:val="0"/>
        <w:autoSpaceDN w:val="0"/>
        <w:jc w:val="center"/>
      </w:pPr>
    </w:p>
    <w:p w:rsidR="00B317DD" w:rsidRPr="002129C9" w:rsidRDefault="00B317DD" w:rsidP="00B317DD">
      <w:pPr>
        <w:widowControl w:val="0"/>
        <w:autoSpaceDE w:val="0"/>
        <w:autoSpaceDN w:val="0"/>
        <w:jc w:val="center"/>
      </w:pPr>
    </w:p>
    <w:p w:rsidR="00B317DD" w:rsidRPr="002129C9" w:rsidRDefault="00B317DD" w:rsidP="00B317DD">
      <w:pPr>
        <w:widowControl w:val="0"/>
        <w:autoSpaceDE w:val="0"/>
        <w:autoSpaceDN w:val="0"/>
        <w:jc w:val="center"/>
      </w:pPr>
    </w:p>
    <w:p w:rsidR="00B317DD" w:rsidRPr="002129C9" w:rsidRDefault="00B317DD" w:rsidP="00B317DD">
      <w:pPr>
        <w:widowControl w:val="0"/>
        <w:autoSpaceDE w:val="0"/>
        <w:autoSpaceDN w:val="0"/>
        <w:jc w:val="center"/>
      </w:pPr>
    </w:p>
    <w:p w:rsidR="00B317DD" w:rsidRPr="002129C9" w:rsidRDefault="00B317DD" w:rsidP="00B317DD">
      <w:pPr>
        <w:widowControl w:val="0"/>
        <w:autoSpaceDE w:val="0"/>
        <w:autoSpaceDN w:val="0"/>
        <w:jc w:val="center"/>
      </w:pPr>
    </w:p>
    <w:p w:rsidR="00B317DD" w:rsidRDefault="00B317DD" w:rsidP="00B317DD">
      <w:pPr>
        <w:widowControl w:val="0"/>
        <w:autoSpaceDE w:val="0"/>
        <w:autoSpaceDN w:val="0"/>
        <w:jc w:val="center"/>
      </w:pPr>
    </w:p>
    <w:p w:rsidR="00B317DD" w:rsidRDefault="00B317DD" w:rsidP="00B317DD">
      <w:pPr>
        <w:widowControl w:val="0"/>
        <w:autoSpaceDE w:val="0"/>
        <w:autoSpaceDN w:val="0"/>
        <w:jc w:val="center"/>
      </w:pPr>
    </w:p>
    <w:p w:rsidR="00B317DD" w:rsidRPr="002129C9" w:rsidRDefault="00B317DD" w:rsidP="00B317DD">
      <w:pPr>
        <w:widowControl w:val="0"/>
        <w:autoSpaceDE w:val="0"/>
        <w:autoSpaceDN w:val="0"/>
        <w:jc w:val="center"/>
      </w:pPr>
    </w:p>
    <w:p w:rsidR="00B317DD" w:rsidRPr="002129C9" w:rsidRDefault="00B317DD" w:rsidP="00B317DD">
      <w:pPr>
        <w:widowControl w:val="0"/>
        <w:autoSpaceDE w:val="0"/>
        <w:autoSpaceDN w:val="0"/>
        <w:rPr>
          <w:rFonts w:eastAsia="Calibri"/>
          <w:b/>
        </w:rPr>
      </w:pPr>
    </w:p>
    <w:p w:rsidR="00B317DD" w:rsidRPr="002129C9" w:rsidRDefault="00B317DD" w:rsidP="00B317DD">
      <w:pPr>
        <w:widowControl w:val="0"/>
        <w:autoSpaceDE w:val="0"/>
        <w:autoSpaceDN w:val="0"/>
        <w:jc w:val="both"/>
      </w:pPr>
    </w:p>
    <w:p w:rsidR="00B317DD" w:rsidRPr="002129C9" w:rsidRDefault="00B317DD" w:rsidP="00B317DD">
      <w:pPr>
        <w:widowControl w:val="0"/>
        <w:autoSpaceDE w:val="0"/>
        <w:autoSpaceDN w:val="0"/>
        <w:jc w:val="center"/>
      </w:pPr>
      <w:r w:rsidRPr="002129C9">
        <w:t>Каа-Хем, 2023</w:t>
      </w:r>
    </w:p>
    <w:p w:rsidR="00B317DD" w:rsidRDefault="00B317DD" w:rsidP="00B317DD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317DD" w:rsidRDefault="00B317DD" w:rsidP="000A4A8E">
      <w:pPr>
        <w:pStyle w:val="3"/>
        <w:shd w:val="clear" w:color="auto" w:fill="auto"/>
        <w:tabs>
          <w:tab w:val="left" w:pos="480"/>
        </w:tabs>
        <w:spacing w:after="0" w:line="240" w:lineRule="auto"/>
        <w:ind w:left="720" w:right="2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A8E" w:rsidRPr="00CF7778" w:rsidRDefault="000A4A8E" w:rsidP="000A4A8E">
      <w:pPr>
        <w:pStyle w:val="3"/>
        <w:shd w:val="clear" w:color="auto" w:fill="auto"/>
        <w:tabs>
          <w:tab w:val="left" w:pos="480"/>
        </w:tabs>
        <w:spacing w:after="0" w:line="240" w:lineRule="auto"/>
        <w:ind w:left="720" w:right="20" w:firstLine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7778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:rsidR="000A4A8E" w:rsidRPr="00CF7778" w:rsidRDefault="000A4A8E" w:rsidP="000A4A8E">
      <w:pPr>
        <w:ind w:firstLine="567"/>
        <w:jc w:val="center"/>
        <w:rPr>
          <w:b/>
        </w:rPr>
      </w:pPr>
      <w:r w:rsidRPr="00CF7778">
        <w:rPr>
          <w:b/>
        </w:rPr>
        <w:t xml:space="preserve">Новая история. XVIII – </w:t>
      </w:r>
      <w:r w:rsidRPr="00CF7778">
        <w:rPr>
          <w:b/>
          <w:lang w:val="en-US"/>
        </w:rPr>
        <w:t>XIX</w:t>
      </w:r>
      <w:r w:rsidRPr="00CF7778">
        <w:rPr>
          <w:b/>
        </w:rPr>
        <w:t xml:space="preserve"> В. 2</w:t>
      </w:r>
      <w:r w:rsidR="007866AD">
        <w:rPr>
          <w:b/>
        </w:rPr>
        <w:t>6</w:t>
      </w:r>
      <w:r w:rsidRPr="00CF7778">
        <w:rPr>
          <w:b/>
        </w:rPr>
        <w:t xml:space="preserve"> ч.</w:t>
      </w:r>
    </w:p>
    <w:p w:rsidR="000A4A8E" w:rsidRPr="00CF7778" w:rsidRDefault="000A4A8E" w:rsidP="000A4A8E">
      <w:pPr>
        <w:jc w:val="center"/>
        <w:rPr>
          <w:b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843"/>
        <w:gridCol w:w="6804"/>
        <w:gridCol w:w="992"/>
      </w:tblGrid>
      <w:tr w:rsidR="000A4A8E" w:rsidRPr="00CF7778" w:rsidTr="00ED44F9">
        <w:trPr>
          <w:trHeight w:val="45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8E" w:rsidRPr="00CF7778" w:rsidRDefault="000A4A8E" w:rsidP="00C86363">
            <w:r w:rsidRPr="00CF7778">
              <w:t>№</w:t>
            </w:r>
          </w:p>
          <w:p w:rsidR="000A4A8E" w:rsidRPr="00CF7778" w:rsidRDefault="000A4A8E" w:rsidP="00C86363">
            <w:r w:rsidRPr="00CF7778">
              <w:t>п\п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8E" w:rsidRPr="00CF7778" w:rsidRDefault="000A4A8E" w:rsidP="00C86363"/>
          <w:p w:rsidR="000A4A8E" w:rsidRPr="00CF7778" w:rsidRDefault="000A4A8E" w:rsidP="00C86363">
            <w:pPr>
              <w:jc w:val="center"/>
              <w:rPr>
                <w:b/>
              </w:rPr>
            </w:pPr>
            <w:r w:rsidRPr="00CF7778">
              <w:rPr>
                <w:b/>
              </w:rPr>
              <w:t>Наименование темы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8E" w:rsidRPr="00CF7778" w:rsidRDefault="000A4A8E" w:rsidP="00C86363"/>
          <w:p w:rsidR="000A4A8E" w:rsidRPr="00CF7778" w:rsidRDefault="000A4A8E" w:rsidP="00C86363">
            <w:pPr>
              <w:jc w:val="center"/>
              <w:rPr>
                <w:b/>
              </w:rPr>
            </w:pPr>
            <w:r w:rsidRPr="00CF7778">
              <w:rPr>
                <w:b/>
              </w:rPr>
              <w:t>Содержание  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8E" w:rsidRPr="00CF7778" w:rsidRDefault="000A4A8E" w:rsidP="00C86363"/>
          <w:p w:rsidR="000A4A8E" w:rsidRPr="00CF7778" w:rsidRDefault="000A4A8E" w:rsidP="00C86363">
            <w:r w:rsidRPr="00CF7778">
              <w:t>Всего часов</w:t>
            </w:r>
          </w:p>
        </w:tc>
      </w:tr>
      <w:tr w:rsidR="000A4A8E" w:rsidRPr="00CF7778" w:rsidTr="00ED44F9">
        <w:trPr>
          <w:trHeight w:val="45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8E" w:rsidRPr="00CF7778" w:rsidRDefault="000A4A8E" w:rsidP="00C86363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8E" w:rsidRPr="00CF7778" w:rsidRDefault="000A4A8E" w:rsidP="00C86363"/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8E" w:rsidRPr="00CF7778" w:rsidRDefault="000A4A8E" w:rsidP="00C86363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8E" w:rsidRPr="00CF7778" w:rsidRDefault="000A4A8E" w:rsidP="00C86363"/>
        </w:tc>
      </w:tr>
      <w:tr w:rsidR="000A4A8E" w:rsidRPr="00CF7778" w:rsidTr="00ED44F9">
        <w:trPr>
          <w:trHeight w:val="10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8E" w:rsidRPr="00CF7778" w:rsidRDefault="000A4A8E" w:rsidP="00C86363">
            <w:r w:rsidRPr="00CF7778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8E" w:rsidRPr="00CF7778" w:rsidRDefault="000A4A8E" w:rsidP="00C86363">
            <w:r w:rsidRPr="00CF7778">
              <w:t xml:space="preserve">Введение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8E" w:rsidRPr="00CF7778" w:rsidRDefault="000A4A8E" w:rsidP="00C86363">
            <w:pPr>
              <w:spacing w:after="150"/>
              <w:jc w:val="both"/>
              <w:rPr>
                <w:color w:val="000000"/>
              </w:rPr>
            </w:pPr>
            <w:r w:rsidRPr="00CF7778">
              <w:rPr>
                <w:color w:val="000000"/>
              </w:rPr>
              <w:t>Понятия индустриальное и традиционное общество. От традиционного общества к обществу индустриальному. Модернизация – процесс разрушения традиционного общества.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8E" w:rsidRPr="00CF7778" w:rsidRDefault="000A4A8E" w:rsidP="00C86363">
            <w:r w:rsidRPr="00CF7778">
              <w:t>1</w:t>
            </w:r>
          </w:p>
        </w:tc>
      </w:tr>
      <w:tr w:rsidR="000A4A8E" w:rsidRPr="00CF7778" w:rsidTr="00ED44F9">
        <w:trPr>
          <w:trHeight w:val="31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8E" w:rsidRPr="00CF7778" w:rsidRDefault="000A4A8E" w:rsidP="00C86363">
            <w:r w:rsidRPr="00CF7778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8E" w:rsidRPr="00CF7778" w:rsidRDefault="000A4A8E" w:rsidP="00C86363">
            <w:pPr>
              <w:spacing w:after="150"/>
            </w:pPr>
            <w:r w:rsidRPr="00CF7778">
              <w:t>Начало индустриальной эпохи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8E" w:rsidRPr="00CF7778" w:rsidRDefault="000A4A8E" w:rsidP="00C86363">
            <w:pPr>
              <w:jc w:val="both"/>
              <w:rPr>
                <w:color w:val="000000"/>
              </w:rPr>
            </w:pPr>
            <w:r w:rsidRPr="00CF7778">
              <w:rPr>
                <w:color w:val="000000"/>
              </w:rPr>
              <w:t>Основные черты индустриального общества: господство товарного производства и рыночных отношений, конкуренция, быстрая техническая модернизация. Неравномерность экономического развития, подъемы и кризисы. Монополистический капитализм, формы монополий.</w:t>
            </w:r>
          </w:p>
          <w:p w:rsidR="000A4A8E" w:rsidRPr="00CF7778" w:rsidRDefault="000A4A8E" w:rsidP="00C86363">
            <w:pPr>
              <w:jc w:val="both"/>
              <w:rPr>
                <w:color w:val="000000"/>
              </w:rPr>
            </w:pPr>
            <w:r w:rsidRPr="00CF7778">
              <w:rPr>
                <w:color w:val="000000"/>
              </w:rPr>
              <w:t>Демографическая революция, изменения социальной структуры общества. Зарождение демократизации. Буржуазные революции в Европе. Формы правления. Утверждение двухпартийной системы в США и Англии и многопартийной в других странах. Грамотность и школа. Успехи естественных наук. Гуманитарные науки. От критического реализма к натурализму. Представители разных течений. Повседневная жизнь и мировосприятие человека 19 века.Изменения в условиях жизни людей. Стили художественной культуры: классицизм, романтизм, реализм, импрессионизм. Театр. Рождение кинематографа. Деятели культуры: жизнь и творчество.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8E" w:rsidRPr="00CF7778" w:rsidRDefault="000A4A8E" w:rsidP="00C86363">
            <w:r w:rsidRPr="00CF7778">
              <w:t>6</w:t>
            </w:r>
          </w:p>
        </w:tc>
      </w:tr>
      <w:tr w:rsidR="000A4A8E" w:rsidRPr="00CF7778" w:rsidTr="00ED44F9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8E" w:rsidRPr="00CF7778" w:rsidRDefault="000A4A8E" w:rsidP="00C86363">
            <w:r w:rsidRPr="00CF7778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8E" w:rsidRPr="00CF7778" w:rsidRDefault="000A4A8E" w:rsidP="00C86363">
            <w:pPr>
              <w:spacing w:after="150"/>
            </w:pPr>
            <w:r w:rsidRPr="00CF7778">
              <w:t xml:space="preserve">Страны Европы и США в </w:t>
            </w:r>
            <w:r w:rsidRPr="00CF7778">
              <w:rPr>
                <w:color w:val="000000"/>
              </w:rPr>
              <w:t>XIX 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AD" w:rsidRDefault="000A4A8E" w:rsidP="00C86363">
            <w:pPr>
              <w:spacing w:after="150"/>
              <w:jc w:val="both"/>
              <w:rPr>
                <w:color w:val="000000"/>
              </w:rPr>
            </w:pPr>
            <w:r w:rsidRPr="00CF7778">
              <w:rPr>
                <w:color w:val="000000"/>
              </w:rPr>
              <w:t>Наполеон Бонапарт (1799–1815 гг.), судьба и особенности личности. Империя Наполеона во Франции, первая Конституция. 1799 года. (1804 г.), Гражданский кодекс. Наполеоновские войны в Европе: причины, основные события (1805, 1812, 1815 гг.), последствия: утрата национальной независимости и уничтожение преград на пути перехода от аграрного к индустриальному обществу в Европе. Итоги правления Наполеона. Венский конгресс 1815 г.: противоречия между великими державами, установление новых границ и правил международных отношений Нового времени. Реставрация дореволюционных монархий и Священный Союз.</w:t>
            </w:r>
          </w:p>
          <w:p w:rsidR="007866AD" w:rsidRPr="00CF7778" w:rsidRDefault="007866AD" w:rsidP="007866AD">
            <w:pPr>
              <w:jc w:val="both"/>
              <w:rPr>
                <w:color w:val="000000"/>
              </w:rPr>
            </w:pPr>
            <w:r w:rsidRPr="00CF7778">
              <w:rPr>
                <w:color w:val="000000"/>
              </w:rPr>
              <w:t>США в XIX в. модернизация, отмена рабства и сохранение республики. Увеличение территории США. «Земельная лихорадка». Особенности промышленного переворота и экономическое развитие в первой половине XIX в. С. Маккормик. Идеал американского общества – фермер, «человек, у которого нет хозяина». Плантационное рабовладельческое хозяйство на Юге. Положение рабов-негров. Движение протеста. Аболиционизм. Восстание Джона Брауна. Нарастание конфликта между Севером и Югом. Авраам Линкольн - президент, сохранивший целостность государства. Мятеж Юга. Гражданская война. Отмена рабства. Закон о гомстедах. Победа северян.</w:t>
            </w:r>
          </w:p>
          <w:p w:rsidR="007866AD" w:rsidRDefault="007866AD" w:rsidP="007866AD">
            <w:pPr>
              <w:spacing w:after="150"/>
              <w:jc w:val="both"/>
              <w:rPr>
                <w:color w:val="000000"/>
              </w:rPr>
            </w:pPr>
            <w:r w:rsidRPr="00CF7778">
              <w:rPr>
                <w:color w:val="000000"/>
              </w:rPr>
              <w:lastRenderedPageBreak/>
              <w:t>США: империализм и вступление в мировую политику. Особенности экономического развития страны после гражданской войны.</w:t>
            </w:r>
          </w:p>
          <w:p w:rsidR="007866AD" w:rsidRPr="00CF7778" w:rsidRDefault="007866AD" w:rsidP="007866AD">
            <w:pPr>
              <w:jc w:val="both"/>
              <w:rPr>
                <w:color w:val="000000"/>
              </w:rPr>
            </w:pPr>
            <w:r w:rsidRPr="00CF7778">
              <w:rPr>
                <w:color w:val="000000"/>
              </w:rPr>
              <w:t>Викторианская эпоха. Парламентские реформы в Англии. Рабочий вопрос. Появление новых партий. Ирландский вопрос. Вторая империя во Франции. Франко-германская война 1870-1872 гг. парижская коммуна 1871 года. Борьба за республику.</w:t>
            </w:r>
          </w:p>
          <w:p w:rsidR="007866AD" w:rsidRPr="00CF7778" w:rsidRDefault="007866AD" w:rsidP="007866AD">
            <w:pPr>
              <w:jc w:val="both"/>
              <w:rPr>
                <w:color w:val="000000"/>
              </w:rPr>
            </w:pPr>
            <w:r w:rsidRPr="00CF7778">
              <w:rPr>
                <w:color w:val="000000"/>
              </w:rPr>
              <w:t>Германия на пути к европейскому лидерству. Внутреннее устройство Германии. Экономическое и политическое развитие страны. Правление Вильгельма 11.</w:t>
            </w:r>
          </w:p>
          <w:p w:rsidR="007866AD" w:rsidRPr="00CF7778" w:rsidRDefault="007866AD" w:rsidP="007866AD">
            <w:pPr>
              <w:jc w:val="both"/>
              <w:rPr>
                <w:color w:val="000000"/>
              </w:rPr>
            </w:pPr>
            <w:r w:rsidRPr="00CF7778">
              <w:rPr>
                <w:color w:val="000000"/>
              </w:rPr>
              <w:t>Италия: время реформ и колониальных захватов. Конституционная монархия. Роль государства в процессе индустриализации. Развитие монополистического капитализма. Между двумя блоками.</w:t>
            </w:r>
          </w:p>
          <w:p w:rsidR="007866AD" w:rsidRPr="00CF7778" w:rsidRDefault="007866AD" w:rsidP="007866AD">
            <w:pPr>
              <w:jc w:val="both"/>
              <w:rPr>
                <w:color w:val="000000"/>
              </w:rPr>
            </w:pPr>
            <w:r w:rsidRPr="00CF7778">
              <w:rPr>
                <w:color w:val="000000"/>
              </w:rPr>
              <w:t>США в эпоху «позолоченного века» «прогрессивной эры». Реконструкция юга. экономический рынок. Монополии, рабочее и фермерской движение. Расовая проблема после Гражданской войны.</w:t>
            </w:r>
          </w:p>
          <w:p w:rsidR="007866AD" w:rsidRPr="00CF7778" w:rsidRDefault="007866AD" w:rsidP="007866AD">
            <w:pPr>
              <w:spacing w:after="150"/>
              <w:jc w:val="both"/>
              <w:rPr>
                <w:color w:val="000000"/>
              </w:rPr>
            </w:pPr>
            <w:r w:rsidRPr="00CF7778">
              <w:rPr>
                <w:color w:val="000000"/>
              </w:rPr>
              <w:t>Венская система. Международные отношения до Крымской войны. Крымская война 1853-1856 гг. Кризис Венской системы. Особенности колониальной политики ведущих держав. Англо-германские противоречия складывание Антанты. Предвоенные кризисы.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8E" w:rsidRPr="00CF7778" w:rsidRDefault="00667BC1" w:rsidP="00C86363">
            <w:r>
              <w:lastRenderedPageBreak/>
              <w:t>13</w:t>
            </w:r>
          </w:p>
        </w:tc>
      </w:tr>
      <w:tr w:rsidR="000A4A8E" w:rsidRPr="00CF7778" w:rsidTr="00ED44F9">
        <w:trPr>
          <w:trHeight w:val="5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8E" w:rsidRPr="00CF7778" w:rsidRDefault="000A4A8E" w:rsidP="00C86363">
            <w:r w:rsidRPr="00CF7778"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8E" w:rsidRPr="00CF7778" w:rsidRDefault="000A4A8E" w:rsidP="00C86363">
            <w:pPr>
              <w:spacing w:after="150"/>
              <w:rPr>
                <w:bCs/>
                <w:color w:val="000000"/>
              </w:rPr>
            </w:pPr>
          </w:p>
          <w:p w:rsidR="000A4A8E" w:rsidRPr="00CF7778" w:rsidRDefault="000A4A8E" w:rsidP="00C86363">
            <w:pPr>
              <w:spacing w:after="150"/>
              <w:rPr>
                <w:bCs/>
                <w:color w:val="000000"/>
              </w:rPr>
            </w:pPr>
          </w:p>
          <w:p w:rsidR="000A4A8E" w:rsidRPr="00CF7778" w:rsidRDefault="000A4A8E" w:rsidP="00C86363">
            <w:pPr>
              <w:spacing w:after="150"/>
              <w:rPr>
                <w:bCs/>
                <w:color w:val="000000"/>
              </w:rPr>
            </w:pPr>
          </w:p>
          <w:p w:rsidR="000A4A8E" w:rsidRPr="00CF7778" w:rsidRDefault="000A4A8E" w:rsidP="00C86363">
            <w:pPr>
              <w:spacing w:after="150"/>
              <w:rPr>
                <w:color w:val="000000"/>
              </w:rPr>
            </w:pPr>
            <w:r w:rsidRPr="00CF7778">
              <w:rPr>
                <w:bCs/>
                <w:color w:val="000000"/>
              </w:rPr>
              <w:t>Азия, Африки и  Латинская Америки в</w:t>
            </w:r>
            <w:r w:rsidRPr="00CF7778">
              <w:rPr>
                <w:color w:val="000000"/>
              </w:rPr>
              <w:t xml:space="preserve"> XIX</w:t>
            </w:r>
            <w:r w:rsidRPr="00CF7778">
              <w:rPr>
                <w:bCs/>
                <w:color w:val="000000"/>
              </w:rPr>
              <w:t>  - начале XX века</w:t>
            </w:r>
          </w:p>
          <w:p w:rsidR="000A4A8E" w:rsidRPr="00CF7778" w:rsidRDefault="000A4A8E" w:rsidP="00C86363"/>
          <w:p w:rsidR="000A4A8E" w:rsidRPr="00CF7778" w:rsidRDefault="000A4A8E" w:rsidP="00C86363"/>
          <w:p w:rsidR="000A4A8E" w:rsidRPr="00CF7778" w:rsidRDefault="000A4A8E" w:rsidP="00C86363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8E" w:rsidRPr="00CF7778" w:rsidRDefault="000A4A8E" w:rsidP="00C86363">
            <w:pPr>
              <w:jc w:val="both"/>
              <w:rPr>
                <w:color w:val="000000"/>
              </w:rPr>
            </w:pPr>
            <w:r w:rsidRPr="00CF7778">
              <w:rPr>
                <w:color w:val="000000"/>
              </w:rPr>
              <w:t>Индия. Особенности колониального режима в Индии. Насильственное разрушение традиционного общества. Восстание 1857-1859 гг. Аграрное перенаселение страны, голод и эпидемии. ИНК: «умеренные» и «крайние».</w:t>
            </w:r>
          </w:p>
          <w:p w:rsidR="000A4A8E" w:rsidRPr="00CF7778" w:rsidRDefault="000A4A8E" w:rsidP="00C86363">
            <w:pPr>
              <w:jc w:val="both"/>
              <w:rPr>
                <w:color w:val="000000"/>
              </w:rPr>
            </w:pPr>
            <w:r w:rsidRPr="00CF7778">
              <w:rPr>
                <w:color w:val="000000"/>
              </w:rPr>
              <w:t xml:space="preserve"> Китай. Насильственное «открытие» Китая. Движение тайпинов – попытка воплотить утопию в жизнь. Раздел Китая на сферы влияния. Курс на модернизацию страны не состоялся. Восстание 1899-1900 гг. Превращение Китая в полуколонию индустриальных держав.</w:t>
            </w:r>
          </w:p>
          <w:p w:rsidR="000A4A8E" w:rsidRPr="00CF7778" w:rsidRDefault="000A4A8E" w:rsidP="00C86363">
            <w:pPr>
              <w:jc w:val="both"/>
              <w:rPr>
                <w:color w:val="000000"/>
              </w:rPr>
            </w:pPr>
            <w:r w:rsidRPr="00CF7778">
              <w:rPr>
                <w:color w:val="000000"/>
              </w:rPr>
              <w:t>Япония. Кризис традиционализма. Насильственное «открытие» Японии европейскими державами. Эпоха модернизации. Первые реформы. Новые черты экономического развития. Особенности политического устройства. Изменения в образе жизни общества. Поворот к национализму. Колониальная политика.</w:t>
            </w:r>
          </w:p>
          <w:p w:rsidR="000A4A8E" w:rsidRPr="00CF7778" w:rsidRDefault="000A4A8E" w:rsidP="00C86363">
            <w:pPr>
              <w:jc w:val="both"/>
              <w:rPr>
                <w:color w:val="000000"/>
              </w:rPr>
            </w:pPr>
            <w:r w:rsidRPr="00CF7778">
              <w:rPr>
                <w:color w:val="000000"/>
              </w:rPr>
              <w:t>Африка. Традиционное общество на африканском континенте. Занятия населения. Культы и религии. Раздел Африки европейскими державами. Независимые государства. Либерия и Эфиопия. Борьба Эфиопии за независимость. Особенности колонизации Южной Африки. Создание ЮАС. Европейская колонизация Африки. Восстание гереро и готтентотов.</w:t>
            </w:r>
          </w:p>
          <w:p w:rsidR="000A4A8E" w:rsidRPr="00CF7778" w:rsidRDefault="000A4A8E" w:rsidP="00C86363">
            <w:pPr>
              <w:jc w:val="both"/>
              <w:rPr>
                <w:color w:val="000000"/>
              </w:rPr>
            </w:pPr>
            <w:r w:rsidRPr="00CF7778">
              <w:rPr>
                <w:color w:val="000000"/>
              </w:rPr>
              <w:t xml:space="preserve">Латинская Америка. Национально-освободительная борьба народов Латинской Америки. С. Боливар. Образование и развитие независимых государств. «Век каудильо». </w:t>
            </w:r>
          </w:p>
          <w:p w:rsidR="000A4A8E" w:rsidRPr="00CF7778" w:rsidRDefault="000A4A8E" w:rsidP="00C86363">
            <w:pPr>
              <w:spacing w:after="150"/>
              <w:jc w:val="both"/>
              <w:rPr>
                <w:color w:val="000000"/>
              </w:rPr>
            </w:pPr>
            <w:r w:rsidRPr="00CF7778">
              <w:rPr>
                <w:color w:val="000000"/>
              </w:rPr>
              <w:t xml:space="preserve">Экономическое развитие. «Латиноамериканский плавильный котел».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8E" w:rsidRPr="00CF7778" w:rsidRDefault="000A4A8E" w:rsidP="00C86363">
            <w:r w:rsidRPr="00CF7778">
              <w:t>3</w:t>
            </w:r>
          </w:p>
        </w:tc>
      </w:tr>
      <w:tr w:rsidR="000A4A8E" w:rsidRPr="00CF7778" w:rsidTr="00ED44F9">
        <w:trPr>
          <w:trHeight w:val="3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8E" w:rsidRPr="00CF7778" w:rsidRDefault="007866AD" w:rsidP="00C86363">
            <w: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8E" w:rsidRPr="00CF7778" w:rsidRDefault="000A4A8E" w:rsidP="00C86363">
            <w:pPr>
              <w:spacing w:after="150"/>
              <w:rPr>
                <w:bCs/>
                <w:color w:val="000000"/>
              </w:rPr>
            </w:pPr>
            <w:r w:rsidRPr="00CF7778">
              <w:rPr>
                <w:bCs/>
                <w:color w:val="000000"/>
              </w:rPr>
              <w:t>Итоговое повторение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8E" w:rsidRPr="00CF7778" w:rsidRDefault="000A4A8E" w:rsidP="00C86363">
            <w:pPr>
              <w:spacing w:after="150"/>
              <w:rPr>
                <w:color w:val="000000"/>
              </w:rPr>
            </w:pPr>
            <w:r w:rsidRPr="00CF7778">
              <w:rPr>
                <w:color w:val="000000"/>
              </w:rPr>
              <w:t>Контрольная работа по курсу Новой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8E" w:rsidRPr="00CF7778" w:rsidRDefault="007866AD" w:rsidP="00C86363">
            <w:r>
              <w:t>3</w:t>
            </w:r>
          </w:p>
        </w:tc>
      </w:tr>
      <w:tr w:rsidR="000A4A8E" w:rsidRPr="00CF7778" w:rsidTr="00ED44F9">
        <w:trPr>
          <w:trHeight w:val="4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8E" w:rsidRPr="00CF7778" w:rsidRDefault="000A4A8E" w:rsidP="00C8636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8E" w:rsidRPr="00CF7778" w:rsidRDefault="000A4A8E" w:rsidP="00C86363">
            <w:r w:rsidRPr="00CF7778">
              <w:t>Всего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8E" w:rsidRPr="00CF7778" w:rsidRDefault="000A4A8E" w:rsidP="00C863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8E" w:rsidRPr="00CF7778" w:rsidRDefault="000A4A8E" w:rsidP="00C86363">
            <w:r w:rsidRPr="00CF7778">
              <w:t>2</w:t>
            </w:r>
            <w:r w:rsidR="00B138D9">
              <w:t>6</w:t>
            </w:r>
          </w:p>
        </w:tc>
      </w:tr>
    </w:tbl>
    <w:p w:rsidR="000A4A8E" w:rsidRPr="00CF7778" w:rsidRDefault="000A4A8E" w:rsidP="000A4A8E">
      <w:pPr>
        <w:shd w:val="clear" w:color="auto" w:fill="FFFFFF"/>
        <w:tabs>
          <w:tab w:val="left" w:pos="0"/>
          <w:tab w:val="left" w:pos="2925"/>
          <w:tab w:val="center" w:pos="4680"/>
        </w:tabs>
        <w:spacing w:before="101" w:line="223" w:lineRule="exact"/>
        <w:ind w:hanging="567"/>
        <w:jc w:val="center"/>
        <w:rPr>
          <w:b/>
          <w:bCs/>
          <w:spacing w:val="-12"/>
        </w:rPr>
      </w:pPr>
      <w:r w:rsidRPr="00CF7778">
        <w:rPr>
          <w:b/>
          <w:bCs/>
          <w:spacing w:val="-12"/>
        </w:rPr>
        <w:t>История России (42 ч)</w:t>
      </w:r>
    </w:p>
    <w:p w:rsidR="000A4A8E" w:rsidRPr="00CF7778" w:rsidRDefault="000A4A8E" w:rsidP="000A4A8E">
      <w:pPr>
        <w:ind w:firstLine="320"/>
        <w:jc w:val="both"/>
        <w:rPr>
          <w:i/>
        </w:rPr>
      </w:pPr>
      <w:r w:rsidRPr="00CF7778">
        <w:rPr>
          <w:rStyle w:val="90"/>
          <w:rFonts w:eastAsia="Calibri"/>
          <w:i/>
          <w:sz w:val="24"/>
          <w:szCs w:val="24"/>
        </w:rPr>
        <w:t>Александровская эпоха: государственный либерализм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>Европа на рубеже XVIII</w:t>
      </w:r>
      <w:r w:rsidR="00ED44F9">
        <w:rPr>
          <w:rStyle w:val="2"/>
        </w:rPr>
        <w:t>-</w:t>
      </w:r>
      <w:r w:rsidRPr="00CF7778">
        <w:rPr>
          <w:rStyle w:val="2"/>
        </w:rPr>
        <w:t>XIX вв. Революция во Фран</w:t>
      </w:r>
      <w:r w:rsidRPr="00CF7778">
        <w:rPr>
          <w:rStyle w:val="2"/>
        </w:rPr>
        <w:softHyphen/>
        <w:t>ции, империя Наполеона I и изменение расстановки сил в Европе. Революции в Европе и Россия.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>Россия на рубеже XVIII</w:t>
      </w:r>
      <w:r w:rsidR="00ED44F9">
        <w:rPr>
          <w:rStyle w:val="2"/>
        </w:rPr>
        <w:t>-</w:t>
      </w:r>
      <w:r w:rsidRPr="00CF7778">
        <w:rPr>
          <w:rStyle w:val="2"/>
        </w:rPr>
        <w:t>XIX вв.: территория, населе</w:t>
      </w:r>
      <w:r w:rsidRPr="00CF7778">
        <w:rPr>
          <w:rStyle w:val="2"/>
        </w:rPr>
        <w:softHyphen/>
        <w:t>ние, сословия, политический и экономический строй.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 xml:space="preserve">Император Александр </w:t>
      </w:r>
      <w:r w:rsidRPr="00CF7778">
        <w:rPr>
          <w:rStyle w:val="2"/>
          <w:lang w:val="en-US" w:eastAsia="en-US" w:bidi="en-US"/>
        </w:rPr>
        <w:t>I</w:t>
      </w:r>
      <w:r w:rsidRPr="00CF7778">
        <w:rPr>
          <w:rStyle w:val="2"/>
          <w:lang w:eastAsia="en-US" w:bidi="en-US"/>
        </w:rPr>
        <w:t xml:space="preserve">. </w:t>
      </w:r>
      <w:r w:rsidRPr="00CF7778">
        <w:rPr>
          <w:rStyle w:val="2"/>
        </w:rPr>
        <w:t>Конституционные проекты и планы политических реформ. Реформы М. М. Сперан</w:t>
      </w:r>
      <w:r w:rsidRPr="00CF7778">
        <w:rPr>
          <w:rStyle w:val="2"/>
        </w:rPr>
        <w:softHyphen/>
        <w:t>ского и их значение. Реформа народного просвещения и её роль в программе преобразований. Экономические преоб</w:t>
      </w:r>
      <w:r w:rsidRPr="00CF7778">
        <w:rPr>
          <w:rStyle w:val="2"/>
        </w:rPr>
        <w:softHyphen/>
        <w:t xml:space="preserve">разования начала </w:t>
      </w:r>
      <w:r w:rsidRPr="00CF7778">
        <w:rPr>
          <w:rStyle w:val="2"/>
          <w:lang w:val="en-US" w:eastAsia="en-US" w:bidi="en-US"/>
        </w:rPr>
        <w:t>XIX</w:t>
      </w:r>
      <w:r w:rsidRPr="00CF7778">
        <w:rPr>
          <w:rStyle w:val="2"/>
        </w:rPr>
        <w:t>в. и их значение.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>Международное положение России. Основные цели и направления внешней политики. Георгиевский трактат и расширение российского присутствия на Кавказе. Вхож</w:t>
      </w:r>
      <w:r w:rsidRPr="00CF7778">
        <w:rPr>
          <w:rStyle w:val="2"/>
        </w:rPr>
        <w:softHyphen/>
        <w:t>дение Абхазии в состав России. Война со Швецией и вклю</w:t>
      </w:r>
      <w:r w:rsidRPr="00CF7778">
        <w:rPr>
          <w:rStyle w:val="2"/>
        </w:rPr>
        <w:softHyphen/>
        <w:t>чение Финляндии в состав Российской империи. Эволюция российско-французских отношений. Тильзитский мир.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>Отечественная война 1812 г.: причины, основное содер</w:t>
      </w:r>
      <w:r w:rsidRPr="00CF7778">
        <w:rPr>
          <w:rStyle w:val="2"/>
        </w:rPr>
        <w:softHyphen/>
        <w:t>жание, герои. Сущность и историческое значение войны. Подъём патриотизма и гражданского самосознания в рос</w:t>
      </w:r>
      <w:r w:rsidRPr="00CF7778">
        <w:rPr>
          <w:rStyle w:val="2"/>
        </w:rPr>
        <w:softHyphen/>
        <w:t>сийском обществе. Вклад народов России в победу. Ста</w:t>
      </w:r>
      <w:r w:rsidRPr="00CF7778">
        <w:rPr>
          <w:rStyle w:val="2"/>
        </w:rPr>
        <w:softHyphen/>
        <w:t>новление индустриального общества в Западной Европе. Развитие промышленности и торговли в России. Проекты аграрных реформ.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>Социальный строй и общественные движения. Дворян</w:t>
      </w:r>
      <w:r w:rsidRPr="00CF7778">
        <w:rPr>
          <w:rStyle w:val="2"/>
        </w:rPr>
        <w:softHyphen/>
        <w:t>ская корпорация и дворянская этика. Идея служения как основа дворянской идентичности. Первые тайные обще</w:t>
      </w:r>
      <w:r w:rsidRPr="00CF7778">
        <w:rPr>
          <w:rStyle w:val="2"/>
        </w:rPr>
        <w:softHyphen/>
        <w:t>ства, их программы. Власть и общественные движения. Восстание декабристов и его значение.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>Национальный вопрос в Европе и России. Политика рос</w:t>
      </w:r>
      <w:r w:rsidRPr="00CF7778">
        <w:rPr>
          <w:rStyle w:val="2"/>
        </w:rPr>
        <w:softHyphen/>
        <w:t>сийского правительства в Финляндии, Польше, на Украи</w:t>
      </w:r>
      <w:r w:rsidRPr="00CF7778">
        <w:rPr>
          <w:rStyle w:val="2"/>
        </w:rPr>
        <w:softHyphen/>
        <w:t xml:space="preserve">не, Кавказе. Конституция Финляндии 1809 г. и Польская конституция 1815 г. </w:t>
      </w:r>
      <w:r w:rsidR="00ED44F9">
        <w:rPr>
          <w:rStyle w:val="2"/>
        </w:rPr>
        <w:t>-</w:t>
      </w:r>
      <w:r w:rsidRPr="00CF7778">
        <w:rPr>
          <w:rStyle w:val="2"/>
        </w:rPr>
        <w:t xml:space="preserve"> первые конституции на территории Российской империи. Еврейское население России. Начало Кавказской войны.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>Венская система международных отношений и усиле</w:t>
      </w:r>
      <w:r w:rsidRPr="00CF7778">
        <w:rPr>
          <w:rStyle w:val="2"/>
        </w:rPr>
        <w:softHyphen/>
        <w:t xml:space="preserve">ние роли России в международных делах. Россия </w:t>
      </w:r>
      <w:r w:rsidR="00ED44F9">
        <w:rPr>
          <w:rStyle w:val="2"/>
        </w:rPr>
        <w:t>-</w:t>
      </w:r>
      <w:r w:rsidRPr="00CF7778">
        <w:rPr>
          <w:rStyle w:val="2"/>
        </w:rPr>
        <w:t xml:space="preserve"> ве</w:t>
      </w:r>
      <w:r w:rsidRPr="00CF7778">
        <w:rPr>
          <w:rStyle w:val="2"/>
        </w:rPr>
        <w:softHyphen/>
        <w:t>ликая мировая держава.</w:t>
      </w:r>
    </w:p>
    <w:p w:rsidR="000A4A8E" w:rsidRPr="00CF7778" w:rsidRDefault="000A4A8E" w:rsidP="000A4A8E">
      <w:pPr>
        <w:jc w:val="both"/>
        <w:rPr>
          <w:i/>
        </w:rPr>
      </w:pPr>
      <w:r w:rsidRPr="00CF7778">
        <w:rPr>
          <w:rStyle w:val="90"/>
          <w:rFonts w:eastAsia="Calibri"/>
          <w:i/>
          <w:sz w:val="24"/>
          <w:szCs w:val="24"/>
        </w:rPr>
        <w:t>Николаевская эпоха: государственный консерватизм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 xml:space="preserve">Император Николай </w:t>
      </w:r>
      <w:r w:rsidRPr="00CF7778">
        <w:rPr>
          <w:rStyle w:val="2"/>
          <w:lang w:val="en-US" w:eastAsia="en-US" w:bidi="en-US"/>
        </w:rPr>
        <w:t>I</w:t>
      </w:r>
      <w:r w:rsidRPr="00CF7778">
        <w:rPr>
          <w:rStyle w:val="2"/>
          <w:lang w:eastAsia="en-US" w:bidi="en-US"/>
        </w:rPr>
        <w:t xml:space="preserve">. </w:t>
      </w:r>
      <w:r w:rsidRPr="00CF7778">
        <w:rPr>
          <w:rStyle w:val="2"/>
        </w:rPr>
        <w:t>Сочетание реформаторских и консервативных начал во внутренней политике Нико</w:t>
      </w:r>
      <w:r w:rsidRPr="00CF7778">
        <w:rPr>
          <w:rStyle w:val="2"/>
        </w:rPr>
        <w:softHyphen/>
        <w:t xml:space="preserve">лая </w:t>
      </w:r>
      <w:r w:rsidRPr="00CF7778">
        <w:rPr>
          <w:rStyle w:val="2"/>
          <w:lang w:val="en-US" w:eastAsia="en-US" w:bidi="en-US"/>
        </w:rPr>
        <w:t>I</w:t>
      </w:r>
      <w:r w:rsidRPr="00CF7778">
        <w:rPr>
          <w:rStyle w:val="2"/>
        </w:rPr>
        <w:t>и их проявления.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>Формирование индустриального общества, динамика промышленной революции, индустриализация в странах Западной Европы. Начало и особенности промышленного переворота в России. Противоречия хозяйственного раз</w:t>
      </w:r>
      <w:r w:rsidRPr="00CF7778">
        <w:rPr>
          <w:rStyle w:val="2"/>
        </w:rPr>
        <w:softHyphen/>
        <w:t>вития.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>Изменения в социальной структуре российского обще</w:t>
      </w:r>
      <w:r w:rsidRPr="00CF7778">
        <w:rPr>
          <w:rStyle w:val="2"/>
        </w:rPr>
        <w:softHyphen/>
        <w:t>ства. Особенности социальных движений в России в усло</w:t>
      </w:r>
      <w:r w:rsidRPr="00CF7778">
        <w:rPr>
          <w:rStyle w:val="2"/>
        </w:rPr>
        <w:softHyphen/>
        <w:t>виях начавшегося промышленного переворота.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>Общественная мысль и общественные движения. Россия и Запад как центральная тема общественных дискуссий. Особенности общественного движения 30—50-х гг. XIX в.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>Национальный вопрос в Европе, его особенности в Рос</w:t>
      </w:r>
      <w:r w:rsidRPr="00CF7778">
        <w:rPr>
          <w:rStyle w:val="2"/>
        </w:rPr>
        <w:softHyphen/>
        <w:t>сии. Национальная политика Николая I. Польское восста</w:t>
      </w:r>
      <w:r w:rsidRPr="00CF7778">
        <w:rPr>
          <w:rStyle w:val="2"/>
        </w:rPr>
        <w:softHyphen/>
        <w:t>ние 1830</w:t>
      </w:r>
      <w:r w:rsidR="00ED44F9">
        <w:rPr>
          <w:rStyle w:val="2"/>
        </w:rPr>
        <w:t>-</w:t>
      </w:r>
      <w:r w:rsidRPr="00CF7778">
        <w:rPr>
          <w:rStyle w:val="2"/>
        </w:rPr>
        <w:t>1831 гг. Положение кавказских народов, дви</w:t>
      </w:r>
      <w:r w:rsidRPr="00CF7778">
        <w:rPr>
          <w:rStyle w:val="2"/>
        </w:rPr>
        <w:softHyphen/>
        <w:t>жение Шамиля. Положение евреев в Российской империи.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>Религиозная политика Николая I. Положение Русской православной церкви. Диалог власти с католиками, му</w:t>
      </w:r>
      <w:r w:rsidRPr="00CF7778">
        <w:rPr>
          <w:rStyle w:val="2"/>
        </w:rPr>
        <w:softHyphen/>
        <w:t>сульманами, буддистами.</w:t>
      </w:r>
    </w:p>
    <w:p w:rsidR="000A4A8E" w:rsidRPr="00CF7778" w:rsidRDefault="000A4A8E" w:rsidP="000A4A8E">
      <w:pPr>
        <w:ind w:firstLine="320"/>
        <w:jc w:val="both"/>
        <w:rPr>
          <w:b/>
          <w:bCs/>
        </w:rPr>
      </w:pPr>
      <w:r w:rsidRPr="00CF7778">
        <w:rPr>
          <w:rStyle w:val="2"/>
        </w:rPr>
        <w:t>Россия и революции в Европе. Политика панславизма. Причины англо-русских противоречий. Восточный вопрос. Крымская война и её итоги. Парижский мир и конец вен</w:t>
      </w:r>
      <w:r w:rsidRPr="00CF7778">
        <w:rPr>
          <w:rStyle w:val="2"/>
        </w:rPr>
        <w:softHyphen/>
        <w:t>ской системы международных отношений.</w:t>
      </w:r>
    </w:p>
    <w:p w:rsidR="000A4A8E" w:rsidRPr="00CF7778" w:rsidRDefault="000A4A8E" w:rsidP="000A4A8E">
      <w:pPr>
        <w:ind w:firstLine="320"/>
        <w:jc w:val="both"/>
        <w:rPr>
          <w:i/>
        </w:rPr>
      </w:pPr>
      <w:r w:rsidRPr="00CF7778">
        <w:rPr>
          <w:rStyle w:val="90"/>
          <w:rFonts w:eastAsia="Calibri"/>
          <w:i/>
          <w:sz w:val="24"/>
          <w:szCs w:val="24"/>
        </w:rPr>
        <w:t>Культурное пространство империи в первой половине XIX в.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lastRenderedPageBreak/>
        <w:t>Развитие образования. Научные открытия и развитие национальных научных школ. Русские первооткрыватели и путешественники. Кругосветные экспедиции. Открытие Антарктиды. Русское географическое общество. Особенности и основные стили в художественной куль</w:t>
      </w:r>
      <w:r w:rsidRPr="00CF7778">
        <w:rPr>
          <w:rStyle w:val="2"/>
        </w:rPr>
        <w:softHyphen/>
        <w:t>туре (романтизм, классицизм, реализм). Культура народов Российской империи. Взаимное обо</w:t>
      </w:r>
      <w:r w:rsidRPr="00CF7778">
        <w:rPr>
          <w:rStyle w:val="2"/>
        </w:rPr>
        <w:softHyphen/>
        <w:t>гащение культур. Российская культура как часть европейской культуры.  повседневной жизни сословий.</w:t>
      </w:r>
    </w:p>
    <w:p w:rsidR="000A4A8E" w:rsidRPr="00CF7778" w:rsidRDefault="000A4A8E" w:rsidP="000A4A8E">
      <w:pPr>
        <w:ind w:firstLine="320"/>
        <w:jc w:val="both"/>
        <w:rPr>
          <w:i/>
        </w:rPr>
      </w:pPr>
      <w:r w:rsidRPr="00CF7778">
        <w:rPr>
          <w:rStyle w:val="90"/>
          <w:rFonts w:eastAsia="Calibri"/>
          <w:i/>
          <w:sz w:val="24"/>
          <w:szCs w:val="24"/>
        </w:rPr>
        <w:t>Преобразования Александра II: социальная и правовая модернизация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>Европейская индустриализация во второй половине XIX в. Технический прогресс в промышленности и сель</w:t>
      </w:r>
      <w:r w:rsidRPr="00CF7778">
        <w:rPr>
          <w:rStyle w:val="2"/>
        </w:rPr>
        <w:softHyphen/>
        <w:t>ском хозяйстве ведущих стран. Новые источники энергии, виды транспорта и средства связи. Перемены в быту.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>Император Александр II и основные направления его внутренней политики.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>Отмена крепостного права, историческое значение ре</w:t>
      </w:r>
      <w:r w:rsidRPr="00CF7778">
        <w:rPr>
          <w:rStyle w:val="2"/>
        </w:rPr>
        <w:softHyphen/>
        <w:t>формы.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>Социально-экономические последствия Крестьянской ре</w:t>
      </w:r>
      <w:r w:rsidRPr="00CF7778">
        <w:rPr>
          <w:rStyle w:val="2"/>
        </w:rPr>
        <w:softHyphen/>
        <w:t>формы 1861 г. Перестройка сельскохозяйственного и про</w:t>
      </w:r>
      <w:r w:rsidRPr="00CF7778">
        <w:rPr>
          <w:rStyle w:val="2"/>
        </w:rPr>
        <w:softHyphen/>
        <w:t>мышленного производства. Реорганизация финансово-кредит</w:t>
      </w:r>
      <w:r w:rsidRPr="00CF7778">
        <w:rPr>
          <w:rStyle w:val="2"/>
        </w:rPr>
        <w:softHyphen/>
        <w:t>ной системы. Железнодорожное строительство. Завершение промышленного переворота, его последствия. Начало ин</w:t>
      </w:r>
      <w:r w:rsidRPr="00CF7778">
        <w:rPr>
          <w:rStyle w:val="2"/>
        </w:rPr>
        <w:softHyphen/>
        <w:t>дустриализации и урбанизации. Формирование буржуазии. Рост пролетариата. Нарастание социальных противоречий.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>Политические реформы 1860</w:t>
      </w:r>
      <w:r w:rsidR="00ED44F9">
        <w:rPr>
          <w:rStyle w:val="2"/>
        </w:rPr>
        <w:t>-</w:t>
      </w:r>
      <w:r w:rsidRPr="00CF7778">
        <w:rPr>
          <w:rStyle w:val="2"/>
        </w:rPr>
        <w:t>1870-х гг. Начало социаль</w:t>
      </w:r>
      <w:r w:rsidRPr="00CF7778">
        <w:rPr>
          <w:rStyle w:val="2"/>
        </w:rPr>
        <w:softHyphen/>
        <w:t>ной и правовой модернизации. Становление общественного самоуправления. Судебная реформа и развитие правового сознания. Движение к правовому государству.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>Особенности развития общественной мысли и обще</w:t>
      </w:r>
      <w:r w:rsidRPr="00CF7778">
        <w:rPr>
          <w:rStyle w:val="2"/>
        </w:rPr>
        <w:softHyphen/>
        <w:t>ственных движений в 1860—1890-е гг. Первые рабочие организации. Нарастание революционных настроений. За</w:t>
      </w:r>
      <w:r w:rsidRPr="00CF7778">
        <w:rPr>
          <w:rStyle w:val="2"/>
        </w:rPr>
        <w:softHyphen/>
        <w:t>рождение народничества. Рабочее, студенческое, женское движение. Либеральное и консервативное движения.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>Национальный вопрос, национальные войны в Европе и колониальная экспансия европейских держав в 1850</w:t>
      </w:r>
      <w:r w:rsidR="00ED44F9">
        <w:rPr>
          <w:rStyle w:val="2"/>
        </w:rPr>
        <w:t xml:space="preserve"> -</w:t>
      </w:r>
      <w:r w:rsidRPr="00CF7778">
        <w:rPr>
          <w:rStyle w:val="2"/>
        </w:rPr>
        <w:t xml:space="preserve"> 1860-е гг. Рост национальных движений в Европе и мире. Нарастание антиколониальной борьбы. Народы Российской империи во второй половине </w:t>
      </w:r>
      <w:r w:rsidRPr="00CF7778">
        <w:rPr>
          <w:rStyle w:val="2"/>
          <w:lang w:val="en-US" w:eastAsia="en-US" w:bidi="en-US"/>
        </w:rPr>
        <w:t>XIX</w:t>
      </w:r>
      <w:r w:rsidRPr="00CF7778">
        <w:rPr>
          <w:rStyle w:val="2"/>
        </w:rPr>
        <w:t>в. Завершение территориального роста Российской империи.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>Национальная политика самодержавия. Польское восста</w:t>
      </w:r>
      <w:r w:rsidRPr="00CF7778">
        <w:rPr>
          <w:rStyle w:val="2"/>
        </w:rPr>
        <w:softHyphen/>
        <w:t>ние 1863—1864 гг. Окончание Кавказской войны. Расши</w:t>
      </w:r>
      <w:r w:rsidRPr="00CF7778">
        <w:rPr>
          <w:rStyle w:val="2"/>
        </w:rPr>
        <w:softHyphen/>
        <w:t>рение автономии Финляндии. Народы Поволжья. Особен</w:t>
      </w:r>
      <w:r w:rsidRPr="00CF7778">
        <w:rPr>
          <w:rStyle w:val="2"/>
        </w:rPr>
        <w:softHyphen/>
        <w:t>ности конфессиональной политики.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 xml:space="preserve">Основные направления и задачи внешней политики в период правления Александра </w:t>
      </w:r>
      <w:r w:rsidRPr="00CF7778">
        <w:rPr>
          <w:rStyle w:val="2"/>
          <w:lang w:val="en-US" w:eastAsia="en-US" w:bidi="en-US"/>
        </w:rPr>
        <w:t>II</w:t>
      </w:r>
      <w:r w:rsidRPr="00CF7778">
        <w:rPr>
          <w:rStyle w:val="2"/>
          <w:lang w:eastAsia="en-US" w:bidi="en-US"/>
        </w:rPr>
        <w:t xml:space="preserve">. </w:t>
      </w:r>
      <w:r w:rsidRPr="00CF7778">
        <w:rPr>
          <w:rStyle w:val="2"/>
        </w:rPr>
        <w:t>Европейская полити</w:t>
      </w:r>
      <w:r w:rsidRPr="00CF7778">
        <w:rPr>
          <w:rStyle w:val="2"/>
        </w:rPr>
        <w:softHyphen/>
        <w:t>ка России. Присоединение Средней Азии. Дальневосточная политика. Отношения с США, продажа Аляски.</w:t>
      </w:r>
    </w:p>
    <w:p w:rsidR="000A4A8E" w:rsidRPr="00CF7778" w:rsidRDefault="000A4A8E" w:rsidP="000A4A8E">
      <w:pPr>
        <w:ind w:firstLine="320"/>
        <w:jc w:val="both"/>
        <w:rPr>
          <w:i/>
        </w:rPr>
      </w:pPr>
      <w:r w:rsidRPr="00CF7778">
        <w:rPr>
          <w:rStyle w:val="90"/>
          <w:rFonts w:eastAsia="Calibri"/>
          <w:i/>
          <w:sz w:val="24"/>
          <w:szCs w:val="24"/>
        </w:rPr>
        <w:t>«Народное самодержавие» Александра III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>Император Александр III и основные направления его внутренней политики. Попытки решения крестьянского вопроса. Начало рабочего законодательства. Усиление борь</w:t>
      </w:r>
      <w:r w:rsidRPr="00CF7778">
        <w:rPr>
          <w:rStyle w:val="2"/>
        </w:rPr>
        <w:softHyphen/>
        <w:t>бы с политическим радикализмом. Политика в области просвещения и печати. Укрепление позиций дворянства. Ограничение местного самоуправления.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>Особенности экономического развития страны в 1880</w:t>
      </w:r>
      <w:r w:rsidR="00ED44F9">
        <w:rPr>
          <w:rStyle w:val="2"/>
        </w:rPr>
        <w:t>-</w:t>
      </w:r>
      <w:r w:rsidRPr="00CF7778">
        <w:rPr>
          <w:rStyle w:val="2"/>
        </w:rPr>
        <w:t>1890-е гг.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>Положение основных слоёв российского общества в кон</w:t>
      </w:r>
      <w:r w:rsidRPr="00CF7778">
        <w:rPr>
          <w:rStyle w:val="2"/>
        </w:rPr>
        <w:softHyphen/>
        <w:t xml:space="preserve">це </w:t>
      </w:r>
      <w:r w:rsidRPr="00CF7778">
        <w:rPr>
          <w:rStyle w:val="2"/>
          <w:lang w:val="en-US" w:eastAsia="en-US" w:bidi="en-US"/>
        </w:rPr>
        <w:t>XIX</w:t>
      </w:r>
      <w:r w:rsidRPr="00CF7778">
        <w:rPr>
          <w:rStyle w:val="2"/>
        </w:rPr>
        <w:t>в. Развитие крестьянской общины в пореформен</w:t>
      </w:r>
      <w:r w:rsidRPr="00CF7778">
        <w:rPr>
          <w:rStyle w:val="2"/>
        </w:rPr>
        <w:softHyphen/>
        <w:t>ный период.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>Общественное движение в 1880</w:t>
      </w:r>
      <w:r w:rsidR="00ED44F9">
        <w:rPr>
          <w:rStyle w:val="2"/>
        </w:rPr>
        <w:t>-</w:t>
      </w:r>
      <w:r w:rsidRPr="00CF7778">
        <w:rPr>
          <w:rStyle w:val="2"/>
        </w:rPr>
        <w:t>1890-е гг. Народниче</w:t>
      </w:r>
      <w:r w:rsidRPr="00CF7778">
        <w:rPr>
          <w:rStyle w:val="2"/>
        </w:rPr>
        <w:softHyphen/>
        <w:t>ство и его эволюция. Распространение марксизма.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>Национальная и религиозная политика Александра III. Идеология консервативного национализма.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>Новое соотношение политических сил в Европе. Прио</w:t>
      </w:r>
      <w:r w:rsidRPr="00CF7778">
        <w:rPr>
          <w:rStyle w:val="2"/>
        </w:rPr>
        <w:softHyphen/>
        <w:t>ритеты и основные направления внешней политики Алек</w:t>
      </w:r>
      <w:r w:rsidRPr="00CF7778">
        <w:rPr>
          <w:rStyle w:val="2"/>
        </w:rPr>
        <w:softHyphen/>
        <w:t>сандра III. Ослабление российского влияния на Балка</w:t>
      </w:r>
      <w:r w:rsidRPr="00CF7778">
        <w:rPr>
          <w:rStyle w:val="2"/>
        </w:rPr>
        <w:softHyphen/>
        <w:t>нах. Сближение России и Франции. Азиатская политика России.</w:t>
      </w:r>
    </w:p>
    <w:p w:rsidR="000A4A8E" w:rsidRPr="00CF7778" w:rsidRDefault="000A4A8E" w:rsidP="000A4A8E">
      <w:pPr>
        <w:ind w:firstLine="320"/>
        <w:jc w:val="both"/>
        <w:rPr>
          <w:i/>
        </w:rPr>
      </w:pPr>
      <w:r w:rsidRPr="00CF7778">
        <w:rPr>
          <w:rStyle w:val="90"/>
          <w:rFonts w:eastAsia="Calibri"/>
          <w:i/>
          <w:sz w:val="24"/>
          <w:szCs w:val="24"/>
        </w:rPr>
        <w:t>Культурное пространство империи во второй половине</w:t>
      </w:r>
      <w:r w:rsidRPr="00CF7778">
        <w:rPr>
          <w:i/>
          <w:lang w:val="en-US"/>
        </w:rPr>
        <w:t>XIX</w:t>
      </w:r>
      <w:r w:rsidRPr="00CF7778">
        <w:rPr>
          <w:rStyle w:val="90"/>
          <w:rFonts w:eastAsia="Calibri"/>
          <w:i/>
          <w:sz w:val="24"/>
          <w:szCs w:val="24"/>
        </w:rPr>
        <w:t>века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lastRenderedPageBreak/>
        <w:t>Подъём российской демократической культуры. Раз</w:t>
      </w:r>
      <w:r w:rsidRPr="00CF7778">
        <w:rPr>
          <w:rStyle w:val="2"/>
        </w:rPr>
        <w:softHyphen/>
        <w:t>витие системы образования и просвещения во второй по</w:t>
      </w:r>
      <w:r w:rsidRPr="00CF7778">
        <w:rPr>
          <w:rStyle w:val="2"/>
        </w:rPr>
        <w:softHyphen/>
        <w:t>ловине XIX в. Школьная реформа. Естественные и обще</w:t>
      </w:r>
      <w:r w:rsidRPr="00CF7778">
        <w:rPr>
          <w:rStyle w:val="2"/>
        </w:rPr>
        <w:softHyphen/>
        <w:t>ственные науки. Успехи фундаментальных естественных и прикладных наук. Географы и путешественники. Исто</w:t>
      </w:r>
      <w:r w:rsidRPr="00CF7778">
        <w:rPr>
          <w:rStyle w:val="2"/>
        </w:rPr>
        <w:softHyphen/>
        <w:t>рическая наука. Критический реализм в литературе. Развитие россий</w:t>
      </w:r>
      <w:r w:rsidRPr="00CF7778">
        <w:rPr>
          <w:rStyle w:val="2"/>
        </w:rPr>
        <w:softHyphen/>
        <w:t>ской журналистики. Революционно-демократическая ли</w:t>
      </w:r>
      <w:r w:rsidRPr="00CF7778">
        <w:rPr>
          <w:rStyle w:val="2"/>
        </w:rPr>
        <w:softHyphen/>
        <w:t>тература. Русское искусство. Передвижники. Общественно-поли</w:t>
      </w:r>
      <w:r w:rsidRPr="00CF7778">
        <w:rPr>
          <w:rStyle w:val="2"/>
        </w:rPr>
        <w:softHyphen/>
        <w:t>тическое значение деятельности передвижников. «Могучая кучка», значение творчества русских композиторов для раз</w:t>
      </w:r>
      <w:r w:rsidRPr="00CF7778">
        <w:rPr>
          <w:rStyle w:val="2"/>
        </w:rPr>
        <w:softHyphen/>
        <w:t>вития русской и зарубежной музыки. Русская опера. Успехи музыкального образования. Русский драматический театр и его значение в развитии культуры и общественной жизни.</w:t>
      </w:r>
    </w:p>
    <w:p w:rsidR="000A4A8E" w:rsidRPr="00CF7778" w:rsidRDefault="000A4A8E" w:rsidP="000A4A8E">
      <w:pPr>
        <w:jc w:val="both"/>
      </w:pPr>
      <w:r w:rsidRPr="00CF7778">
        <w:rPr>
          <w:rStyle w:val="2"/>
        </w:rPr>
        <w:t>Взаимодействие национальных культур народов России. Роль русской культуры в развитии мировой культуры. Изменения в быту: новые черты в жизни города и де</w:t>
      </w:r>
      <w:r w:rsidRPr="00CF7778">
        <w:rPr>
          <w:rStyle w:val="2"/>
        </w:rPr>
        <w:softHyphen/>
        <w:t>ревни. Рост населения. Урбанизация. Изменение облика городов. Развитие связи и городского транспорта. Жизнь и быт городских «верхов». Жизнь и быт городских окраин. Досуг горожан. Изменения в деревенской жизни. Вклад культуры народов России в развитие мировой культуры Нового времени. Человек индустриального общества.</w:t>
      </w:r>
    </w:p>
    <w:p w:rsidR="000A4A8E" w:rsidRPr="00CF7778" w:rsidRDefault="000A4A8E" w:rsidP="000A4A8E">
      <w:pPr>
        <w:ind w:firstLine="708"/>
        <w:jc w:val="both"/>
        <w:rPr>
          <w:i/>
        </w:rPr>
      </w:pPr>
      <w:r w:rsidRPr="00CF7778">
        <w:rPr>
          <w:rStyle w:val="90"/>
          <w:rFonts w:eastAsia="Calibri"/>
          <w:i/>
          <w:sz w:val="24"/>
          <w:szCs w:val="24"/>
        </w:rPr>
        <w:t>Россия в начале ХХ в.: кризис империи</w:t>
      </w:r>
    </w:p>
    <w:p w:rsidR="000A4A8E" w:rsidRPr="00CF7778" w:rsidRDefault="000A4A8E" w:rsidP="000A4A8E">
      <w:pPr>
        <w:jc w:val="both"/>
      </w:pPr>
      <w:r w:rsidRPr="00CF7778">
        <w:rPr>
          <w:rStyle w:val="2"/>
        </w:rPr>
        <w:t>Мир на рубеже XIX</w:t>
      </w:r>
      <w:r w:rsidR="00ED44F9">
        <w:rPr>
          <w:rStyle w:val="2"/>
        </w:rPr>
        <w:t>-</w:t>
      </w:r>
      <w:r w:rsidRPr="00CF7778">
        <w:rPr>
          <w:rStyle w:val="2"/>
        </w:rPr>
        <w:t>XX вв. Начало второй промыш</w:t>
      </w:r>
      <w:r w:rsidRPr="00CF7778">
        <w:rPr>
          <w:rStyle w:val="2"/>
        </w:rPr>
        <w:softHyphen/>
        <w:t>ленной революции. Неравномерность экономического раз</w:t>
      </w:r>
      <w:r w:rsidRPr="00CF7778">
        <w:rPr>
          <w:rStyle w:val="2"/>
        </w:rPr>
        <w:softHyphen/>
        <w:t>вития. Монополистический капитализм. Идеология и по</w:t>
      </w:r>
      <w:r w:rsidRPr="00CF7778">
        <w:rPr>
          <w:rStyle w:val="2"/>
        </w:rPr>
        <w:softHyphen/>
        <w:t>литика империализма. Завершение территориального раз</w:t>
      </w:r>
      <w:r w:rsidRPr="00CF7778">
        <w:rPr>
          <w:rStyle w:val="2"/>
        </w:rPr>
        <w:softHyphen/>
        <w:t>дела мира. Начало борьбы за передел мира. Нарастание противоречий между ведущими странами. Социальный ре</w:t>
      </w:r>
      <w:r w:rsidRPr="00CF7778">
        <w:rPr>
          <w:rStyle w:val="2"/>
        </w:rPr>
        <w:softHyphen/>
        <w:t>формизм начала ХХ в.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 xml:space="preserve">Место и роль России в мире. Территория и население Российской империи. Особенности процесса модернизации в России начала </w:t>
      </w:r>
      <w:r w:rsidRPr="00CF7778">
        <w:rPr>
          <w:rStyle w:val="2"/>
          <w:lang w:val="en-US" w:eastAsia="en-US" w:bidi="en-US"/>
        </w:rPr>
        <w:t>XX</w:t>
      </w:r>
      <w:r w:rsidRPr="00CF7778">
        <w:rPr>
          <w:rStyle w:val="2"/>
        </w:rPr>
        <w:t>в. Урбанизация.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>Политическая система Российской империи начала</w:t>
      </w:r>
    </w:p>
    <w:p w:rsidR="000A4A8E" w:rsidRPr="00CF7778" w:rsidRDefault="000A4A8E" w:rsidP="000A4A8E">
      <w:pPr>
        <w:widowControl w:val="0"/>
        <w:numPr>
          <w:ilvl w:val="0"/>
          <w:numId w:val="2"/>
        </w:numPr>
        <w:tabs>
          <w:tab w:val="left" w:pos="582"/>
        </w:tabs>
        <w:spacing w:line="245" w:lineRule="exact"/>
        <w:jc w:val="both"/>
      </w:pPr>
      <w:r w:rsidRPr="00CF7778">
        <w:rPr>
          <w:rStyle w:val="2"/>
        </w:rPr>
        <w:t>в. и необходимость её реформирования. Император Ни</w:t>
      </w:r>
      <w:r w:rsidRPr="00CF7778">
        <w:rPr>
          <w:rStyle w:val="2"/>
        </w:rPr>
        <w:softHyphen/>
        <w:t>колай II. Борьба в высших эшелонах власти по вопросу по</w:t>
      </w:r>
      <w:r w:rsidRPr="00CF7778">
        <w:rPr>
          <w:rStyle w:val="2"/>
        </w:rPr>
        <w:softHyphen/>
        <w:t>литических преобразований. Национальная и конфессио</w:t>
      </w:r>
      <w:r w:rsidRPr="00CF7778">
        <w:rPr>
          <w:rStyle w:val="2"/>
        </w:rPr>
        <w:softHyphen/>
        <w:t>нальная политика.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>Экономическое развитие России в начале XX в. и его особенности. Роль государства в экономике. Место и роль иностранного капитала. Специфика российского монопо</w:t>
      </w:r>
      <w:r w:rsidRPr="00CF7778">
        <w:rPr>
          <w:rStyle w:val="2"/>
        </w:rPr>
        <w:softHyphen/>
        <w:t>листического капитализма. Государственно-монополисти</w:t>
      </w:r>
      <w:r w:rsidRPr="00CF7778">
        <w:rPr>
          <w:rStyle w:val="2"/>
        </w:rPr>
        <w:softHyphen/>
        <w:t>ческий капитализм. Сельская община. Аграрное перена</w:t>
      </w:r>
      <w:r w:rsidRPr="00CF7778">
        <w:rPr>
          <w:rStyle w:val="2"/>
        </w:rPr>
        <w:softHyphen/>
        <w:t>селение.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>Особенности социальной структуры российского обще</w:t>
      </w:r>
      <w:r w:rsidRPr="00CF7778">
        <w:rPr>
          <w:rStyle w:val="2"/>
        </w:rPr>
        <w:softHyphen/>
        <w:t xml:space="preserve">ства начала </w:t>
      </w:r>
      <w:r w:rsidRPr="00CF7778">
        <w:rPr>
          <w:rStyle w:val="2"/>
          <w:lang w:val="en-US" w:eastAsia="en-US" w:bidi="en-US"/>
        </w:rPr>
        <w:t>XX</w:t>
      </w:r>
      <w:r w:rsidRPr="00CF7778">
        <w:rPr>
          <w:rStyle w:val="2"/>
        </w:rPr>
        <w:t>в. Аграрный и рабочий вопросы, попытки их решения.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 xml:space="preserve">Общественно-политические движения в начале </w:t>
      </w:r>
      <w:r w:rsidRPr="00CF7778">
        <w:rPr>
          <w:rStyle w:val="2"/>
          <w:lang w:val="en-US" w:eastAsia="en-US" w:bidi="en-US"/>
        </w:rPr>
        <w:t>XX</w:t>
      </w:r>
      <w:r w:rsidRPr="00CF7778">
        <w:rPr>
          <w:rStyle w:val="2"/>
        </w:rPr>
        <w:t>в. Предпосылки формирования и особенности генезиса поли</w:t>
      </w:r>
      <w:r w:rsidRPr="00CF7778">
        <w:rPr>
          <w:rStyle w:val="2"/>
        </w:rPr>
        <w:softHyphen/>
        <w:t>тических партий в России.Этнокультурный облик империи. Народы России в на</w:t>
      </w:r>
      <w:r w:rsidRPr="00CF7778">
        <w:rPr>
          <w:rStyle w:val="2"/>
        </w:rPr>
        <w:softHyphen/>
        <w:t>чале ХХ в. Многообразие политических форм объединения народов. Губернии, области, генерал-губернаторства, на</w:t>
      </w:r>
      <w:r w:rsidRPr="00CF7778">
        <w:rPr>
          <w:rStyle w:val="2"/>
        </w:rPr>
        <w:softHyphen/>
        <w:t>местничества и комитеты. Привислинский край. Великое княжество Финляндское. Государства-вассалы: Бухарское и Хивинское ханства. Русские в имперском сознании. По</w:t>
      </w:r>
      <w:r w:rsidRPr="00CF7778">
        <w:rPr>
          <w:rStyle w:val="2"/>
        </w:rPr>
        <w:softHyphen/>
        <w:t>ляки, евреи, армяне, татары и другие народы Волго-Уралья, кавказские народы, народы Средней Азии, Сибири и Дальнего Востока.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>Русская пра</w:t>
      </w:r>
      <w:r>
        <w:rPr>
          <w:rStyle w:val="2"/>
        </w:rPr>
        <w:t>вославная церковь на рубеже XIX-</w:t>
      </w:r>
      <w:r w:rsidRPr="00CF7778">
        <w:rPr>
          <w:rStyle w:val="2"/>
        </w:rPr>
        <w:t>XX вв. Этническое многообраз</w:t>
      </w:r>
      <w:r>
        <w:rPr>
          <w:rStyle w:val="2"/>
        </w:rPr>
        <w:t>ие внутри православия. «Иносла</w:t>
      </w:r>
      <w:r w:rsidRPr="00CF7778">
        <w:rPr>
          <w:rStyle w:val="2"/>
        </w:rPr>
        <w:t>вие», «иноверие» и традиционные верования.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>Международное положение и внешнеполитические при</w:t>
      </w:r>
      <w:r w:rsidRPr="00CF7778">
        <w:rPr>
          <w:rStyle w:val="2"/>
        </w:rPr>
        <w:softHyphen/>
        <w:t xml:space="preserve">оритеты России на рубеже </w:t>
      </w:r>
      <w:r w:rsidRPr="00CF7778">
        <w:rPr>
          <w:rStyle w:val="2"/>
          <w:lang w:val="en-US" w:eastAsia="en-US" w:bidi="en-US"/>
        </w:rPr>
        <w:t>XIX</w:t>
      </w:r>
      <w:r>
        <w:rPr>
          <w:rStyle w:val="2"/>
          <w:lang w:eastAsia="en-US" w:bidi="en-US"/>
        </w:rPr>
        <w:t>-</w:t>
      </w:r>
      <w:r w:rsidRPr="00CF7778">
        <w:rPr>
          <w:rStyle w:val="2"/>
          <w:lang w:val="en-US" w:eastAsia="en-US" w:bidi="en-US"/>
        </w:rPr>
        <w:t>XX</w:t>
      </w:r>
      <w:r w:rsidRPr="00CF7778">
        <w:rPr>
          <w:rStyle w:val="2"/>
        </w:rPr>
        <w:t>вв. Международная конференция в Гааге. «Большая азиатская программа» русского правительства. Втягивание России в дальнево</w:t>
      </w:r>
      <w:r w:rsidRPr="00CF7778">
        <w:rPr>
          <w:rStyle w:val="2"/>
        </w:rPr>
        <w:softHyphen/>
        <w:t>сточный конфл</w:t>
      </w:r>
      <w:r>
        <w:rPr>
          <w:rStyle w:val="2"/>
        </w:rPr>
        <w:t>икт. Русско-японская война 1904-</w:t>
      </w:r>
      <w:r w:rsidRPr="00CF7778">
        <w:rPr>
          <w:rStyle w:val="2"/>
        </w:rPr>
        <w:t>1905 гг., её итоги и влияние на внутриполитическую ситуацию в стране.</w:t>
      </w:r>
    </w:p>
    <w:p w:rsidR="000A4A8E" w:rsidRPr="00CF7778" w:rsidRDefault="000A4A8E" w:rsidP="000A4A8E">
      <w:pPr>
        <w:ind w:firstLine="320"/>
        <w:jc w:val="both"/>
        <w:rPr>
          <w:color w:val="000000"/>
          <w:lang w:bidi="ru-RU"/>
        </w:rPr>
      </w:pPr>
      <w:r w:rsidRPr="00CF7778">
        <w:rPr>
          <w:rStyle w:val="2"/>
        </w:rPr>
        <w:t>Революция 190</w:t>
      </w:r>
      <w:r>
        <w:rPr>
          <w:rStyle w:val="2"/>
        </w:rPr>
        <w:t>5-1907 гг. Народы России в 1905-</w:t>
      </w:r>
      <w:r w:rsidRPr="00CF7778">
        <w:rPr>
          <w:rStyle w:val="2"/>
        </w:rPr>
        <w:t xml:space="preserve"> 1907 гг. Российское общество и проблема национальных окраин. Закон о веротерпимости.</w:t>
      </w:r>
    </w:p>
    <w:p w:rsidR="000A4A8E" w:rsidRPr="00CF7778" w:rsidRDefault="000A4A8E" w:rsidP="000A4A8E">
      <w:pPr>
        <w:pStyle w:val="91"/>
        <w:shd w:val="clear" w:color="auto" w:fill="auto"/>
        <w:spacing w:before="0"/>
        <w:ind w:firstLine="320"/>
        <w:jc w:val="both"/>
        <w:rPr>
          <w:b w:val="0"/>
          <w:i/>
          <w:sz w:val="24"/>
          <w:szCs w:val="24"/>
        </w:rPr>
      </w:pPr>
      <w:r w:rsidRPr="00CF7778">
        <w:rPr>
          <w:rStyle w:val="90"/>
          <w:rFonts w:eastAsia="Calibri"/>
          <w:i/>
          <w:sz w:val="24"/>
          <w:szCs w:val="24"/>
        </w:rPr>
        <w:t>Общество</w:t>
      </w:r>
      <w:r>
        <w:rPr>
          <w:rStyle w:val="90"/>
          <w:rFonts w:eastAsia="Calibri"/>
          <w:i/>
          <w:sz w:val="24"/>
          <w:szCs w:val="24"/>
        </w:rPr>
        <w:t xml:space="preserve"> и власть после революции 1905-1</w:t>
      </w:r>
      <w:r w:rsidRPr="00CF7778">
        <w:rPr>
          <w:rStyle w:val="90"/>
          <w:rFonts w:eastAsia="Calibri"/>
          <w:i/>
          <w:sz w:val="24"/>
          <w:szCs w:val="24"/>
        </w:rPr>
        <w:t>907 гг.</w:t>
      </w:r>
    </w:p>
    <w:p w:rsidR="000A4A8E" w:rsidRPr="00CF7778" w:rsidRDefault="000A4A8E" w:rsidP="000A4A8E">
      <w:pPr>
        <w:pStyle w:val="21"/>
        <w:shd w:val="clear" w:color="auto" w:fill="auto"/>
        <w:spacing w:after="0"/>
        <w:ind w:firstLine="320"/>
        <w:jc w:val="both"/>
      </w:pPr>
      <w:r>
        <w:rPr>
          <w:rStyle w:val="2"/>
        </w:rPr>
        <w:t>Политические реформы 1905-</w:t>
      </w:r>
      <w:r w:rsidRPr="00CF7778">
        <w:rPr>
          <w:rStyle w:val="2"/>
        </w:rPr>
        <w:t>1906 гг. «Основные за</w:t>
      </w:r>
      <w:r w:rsidRPr="00CF7778">
        <w:rPr>
          <w:rStyle w:val="2"/>
        </w:rPr>
        <w:softHyphen/>
        <w:t>коны Российской империи». Система думской монархии. Классификация политических партий.</w:t>
      </w:r>
    </w:p>
    <w:p w:rsidR="000A4A8E" w:rsidRPr="00CF7778" w:rsidRDefault="000A4A8E" w:rsidP="000A4A8E">
      <w:pPr>
        <w:pStyle w:val="21"/>
        <w:shd w:val="clear" w:color="auto" w:fill="auto"/>
        <w:spacing w:after="0"/>
        <w:ind w:firstLine="320"/>
        <w:jc w:val="both"/>
      </w:pPr>
      <w:r w:rsidRPr="00CF7778">
        <w:rPr>
          <w:rStyle w:val="2"/>
        </w:rPr>
        <w:t xml:space="preserve">Реформы П. А. Столыпина и их значение. Общественное и политическое развитие России в 1912— 1914 гг. Свёртывание курса на политическое и социальное реформаторство. </w:t>
      </w:r>
      <w:r w:rsidRPr="00CF7778">
        <w:rPr>
          <w:rStyle w:val="2"/>
        </w:rPr>
        <w:lastRenderedPageBreak/>
        <w:t>Национальные политические партии и их программы. Национальная политика властей.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>Внешняя политика России после Русско-японской вой</w:t>
      </w:r>
      <w:r w:rsidRPr="00CF7778">
        <w:rPr>
          <w:rStyle w:val="2"/>
        </w:rPr>
        <w:softHyphen/>
        <w:t>ны. Место и роль России в Антанте. Нарастание россий</w:t>
      </w:r>
      <w:r w:rsidRPr="00CF7778">
        <w:rPr>
          <w:rStyle w:val="2"/>
        </w:rPr>
        <w:softHyphen/>
        <w:t>ско-германских противоречий.</w:t>
      </w:r>
    </w:p>
    <w:p w:rsidR="000A4A8E" w:rsidRPr="00CF7778" w:rsidRDefault="000A4A8E" w:rsidP="000A4A8E">
      <w:pPr>
        <w:ind w:firstLine="320"/>
        <w:jc w:val="both"/>
        <w:rPr>
          <w:i/>
        </w:rPr>
      </w:pPr>
      <w:r w:rsidRPr="00CF7778">
        <w:rPr>
          <w:rStyle w:val="90"/>
          <w:rFonts w:eastAsia="Calibri"/>
          <w:i/>
          <w:sz w:val="24"/>
          <w:szCs w:val="24"/>
        </w:rPr>
        <w:t>Серебряный век русской культуры</w:t>
      </w:r>
    </w:p>
    <w:p w:rsidR="000A4A8E" w:rsidRPr="00CF7778" w:rsidRDefault="000A4A8E" w:rsidP="000A4A8E">
      <w:pPr>
        <w:ind w:firstLine="320"/>
        <w:jc w:val="both"/>
      </w:pPr>
      <w:r w:rsidRPr="00CF7778">
        <w:rPr>
          <w:rStyle w:val="2"/>
        </w:rPr>
        <w:t xml:space="preserve">Духовное состояние российского общества в начале XX в. Основные тенденции развития русской культуры и культуры народов империи в начале </w:t>
      </w:r>
      <w:r w:rsidRPr="00CF7778">
        <w:rPr>
          <w:rStyle w:val="2"/>
          <w:lang w:val="en-US" w:eastAsia="en-US" w:bidi="en-US"/>
        </w:rPr>
        <w:t>XX</w:t>
      </w:r>
      <w:r w:rsidRPr="00CF7778">
        <w:rPr>
          <w:rStyle w:val="2"/>
        </w:rPr>
        <w:t>в. Развитие науки. Русская философия: поиски общественного идеала. Литература: традиции реализма и новые направления. Де</w:t>
      </w:r>
      <w:r w:rsidRPr="00CF7778">
        <w:rPr>
          <w:rStyle w:val="2"/>
        </w:rPr>
        <w:softHyphen/>
        <w:t>каданс. Символизм. Футуризм. Акмеизм. Изобразительное искусство. Русский авангард. Архитектура. Скульптура. Драматический театр: традиции и новаторство. Музыка и исполнительское искусство. Русский балет. Русская куль</w:t>
      </w:r>
      <w:r w:rsidRPr="00CF7778">
        <w:rPr>
          <w:rStyle w:val="2"/>
        </w:rPr>
        <w:softHyphen/>
        <w:t>тура в Европе. «Русские сезоны за границей» С. П. Дяги</w:t>
      </w:r>
      <w:r w:rsidRPr="00CF7778">
        <w:rPr>
          <w:rStyle w:val="2"/>
        </w:rPr>
        <w:softHyphen/>
        <w:t>лева. Рождение отечественного кинематографа. Культура народов России. Повседневная жизнь в городе и деревне в начале ХХ в.</w:t>
      </w:r>
    </w:p>
    <w:p w:rsidR="000957C8" w:rsidRPr="00CF7778" w:rsidRDefault="000957C8" w:rsidP="000957C8">
      <w:pPr>
        <w:ind w:firstLine="567"/>
        <w:jc w:val="center"/>
        <w:rPr>
          <w:b/>
          <w:bCs/>
        </w:rPr>
      </w:pPr>
    </w:p>
    <w:p w:rsidR="000957C8" w:rsidRPr="00CF7778" w:rsidRDefault="000957C8" w:rsidP="000957C8">
      <w:pPr>
        <w:ind w:firstLine="567"/>
        <w:jc w:val="center"/>
        <w:rPr>
          <w:b/>
        </w:rPr>
      </w:pPr>
      <w:r w:rsidRPr="00CF7778">
        <w:rPr>
          <w:b/>
          <w:bCs/>
        </w:rPr>
        <w:t>Планируемые результаты</w:t>
      </w:r>
    </w:p>
    <w:p w:rsidR="000957C8" w:rsidRPr="00CF7778" w:rsidRDefault="000957C8" w:rsidP="000957C8">
      <w:pPr>
        <w:ind w:firstLine="567"/>
        <w:jc w:val="both"/>
        <w:rPr>
          <w:b/>
          <w:bCs/>
        </w:rPr>
      </w:pPr>
      <w:r w:rsidRPr="00CF7778">
        <w:rPr>
          <w:b/>
          <w:bCs/>
        </w:rPr>
        <w:t>Личностные, метапредметные и предметные результаты освоения учебного предмета «История»:</w:t>
      </w:r>
    </w:p>
    <w:p w:rsidR="000957C8" w:rsidRPr="00CF7778" w:rsidRDefault="000957C8" w:rsidP="000957C8">
      <w:pPr>
        <w:ind w:firstLine="567"/>
        <w:jc w:val="both"/>
        <w:rPr>
          <w:b/>
          <w:bCs/>
        </w:rPr>
      </w:pPr>
      <w:r w:rsidRPr="00CF7778">
        <w:rPr>
          <w:spacing w:val="-4"/>
        </w:rPr>
        <w:t>Требования к результатам обучения предполагают реализа</w:t>
      </w:r>
      <w:r w:rsidRPr="00CF7778">
        <w:rPr>
          <w:spacing w:val="-4"/>
        </w:rPr>
        <w:softHyphen/>
      </w:r>
      <w:r w:rsidRPr="00CF7778">
        <w:rPr>
          <w:spacing w:val="-3"/>
        </w:rPr>
        <w:t>цию деятельностного, компетентностного и личностно ориен</w:t>
      </w:r>
      <w:r w:rsidRPr="00CF7778">
        <w:rPr>
          <w:spacing w:val="-3"/>
        </w:rPr>
        <w:softHyphen/>
      </w:r>
      <w:r w:rsidRPr="00CF7778">
        <w:t xml:space="preserve">тированного подходов в процессе усвоения программы. </w:t>
      </w:r>
    </w:p>
    <w:p w:rsidR="000957C8" w:rsidRPr="00CF7778" w:rsidRDefault="000957C8" w:rsidP="000957C8">
      <w:pPr>
        <w:shd w:val="clear" w:color="auto" w:fill="FFFFFF"/>
        <w:ind w:left="58" w:right="14" w:firstLine="567"/>
        <w:jc w:val="both"/>
      </w:pPr>
      <w:r w:rsidRPr="00CF7778">
        <w:rPr>
          <w:spacing w:val="-4"/>
        </w:rPr>
        <w:t>Результатами образования являются компетентности, за</w:t>
      </w:r>
      <w:r w:rsidRPr="00CF7778">
        <w:rPr>
          <w:spacing w:val="-4"/>
        </w:rPr>
        <w:softHyphen/>
        <w:t>ключающиеся в сочетании знаний и умений, видов деятельно</w:t>
      </w:r>
      <w:r w:rsidRPr="00CF7778">
        <w:rPr>
          <w:spacing w:val="-4"/>
        </w:rPr>
        <w:softHyphen/>
        <w:t xml:space="preserve">сти, приобретённых в процессе усвоения учебного содержания, </w:t>
      </w:r>
      <w:r w:rsidRPr="00CF7778">
        <w:rPr>
          <w:spacing w:val="-5"/>
        </w:rPr>
        <w:t>а также способностей, личностных качеств и свойств учащихся.</w:t>
      </w:r>
    </w:p>
    <w:p w:rsidR="000957C8" w:rsidRPr="00CF7778" w:rsidRDefault="000957C8" w:rsidP="000957C8">
      <w:pPr>
        <w:shd w:val="clear" w:color="auto" w:fill="FFFFFF"/>
        <w:ind w:left="50" w:firstLine="567"/>
        <w:jc w:val="both"/>
      </w:pPr>
      <w:r w:rsidRPr="00CF7778">
        <w:t xml:space="preserve">      Предметная часть результатов проверяется на уровне индивидуальной аттестации обучающе</w:t>
      </w:r>
      <w:r w:rsidRPr="00CF7778">
        <w:softHyphen/>
        <w:t>гося, а личностная часть является предметом анализа и оценки массовых социологических исследований.</w:t>
      </w:r>
    </w:p>
    <w:p w:rsidR="000957C8" w:rsidRPr="00CF7778" w:rsidRDefault="000957C8" w:rsidP="000957C8">
      <w:pPr>
        <w:shd w:val="clear" w:color="auto" w:fill="FFFFFF"/>
        <w:ind w:left="310" w:firstLine="567"/>
        <w:jc w:val="both"/>
      </w:pPr>
      <w:r w:rsidRPr="00CF7778">
        <w:rPr>
          <w:b/>
          <w:bCs/>
          <w:i/>
          <w:iCs/>
        </w:rPr>
        <w:t>Личностные результаты:</w:t>
      </w:r>
    </w:p>
    <w:p w:rsidR="000957C8" w:rsidRPr="00CF7778" w:rsidRDefault="000957C8" w:rsidP="000957C8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 w:firstLine="567"/>
        <w:jc w:val="both"/>
      </w:pPr>
      <w:r w:rsidRPr="00CF7778">
        <w:t>осознание своей идентичности как гражданина страны, члена семьи, этнической и религиозной группы, локальной и региональной общности; эмоционально положительное принятие своей этнической идентичности;</w:t>
      </w:r>
    </w:p>
    <w:p w:rsidR="000957C8" w:rsidRPr="00CF7778" w:rsidRDefault="000957C8" w:rsidP="000957C8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 w:firstLine="567"/>
        <w:jc w:val="both"/>
      </w:pPr>
      <w:r w:rsidRPr="00CF7778">
        <w:t>познавательный интерес к прошлому своей страны</w:t>
      </w:r>
    </w:p>
    <w:p w:rsidR="000957C8" w:rsidRPr="00CF7778" w:rsidRDefault="000957C8" w:rsidP="000957C8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 w:firstLine="567"/>
        <w:jc w:val="both"/>
      </w:pPr>
      <w:r w:rsidRPr="00CF7778">
        <w:t>освоение гуманистических традиций и ценностей совре</w:t>
      </w:r>
      <w:r w:rsidRPr="00CF7778">
        <w:softHyphen/>
        <w:t>менного общества, уважение прав и свобод человека;</w:t>
      </w:r>
    </w:p>
    <w:p w:rsidR="000957C8" w:rsidRPr="00CF7778" w:rsidRDefault="000957C8" w:rsidP="000957C8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 w:firstLine="567"/>
        <w:jc w:val="both"/>
      </w:pPr>
      <w:r w:rsidRPr="00CF7778">
        <w:t>изложение своей точки зрения, её аргументация в соответствии с возрастными возможностями;</w:t>
      </w:r>
    </w:p>
    <w:p w:rsidR="000957C8" w:rsidRPr="00CF7778" w:rsidRDefault="000957C8" w:rsidP="000957C8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 w:firstLine="567"/>
        <w:jc w:val="both"/>
      </w:pPr>
      <w:r w:rsidRPr="00CF7778">
        <w:t>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</w:r>
    </w:p>
    <w:p w:rsidR="000957C8" w:rsidRPr="00CF7778" w:rsidRDefault="000957C8" w:rsidP="000957C8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 w:firstLine="567"/>
        <w:jc w:val="both"/>
      </w:pPr>
      <w:r w:rsidRPr="00CF7778">
        <w:t>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народности;</w:t>
      </w:r>
    </w:p>
    <w:p w:rsidR="000957C8" w:rsidRPr="00CF7778" w:rsidRDefault="000957C8" w:rsidP="000957C8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 w:firstLine="567"/>
        <w:jc w:val="both"/>
      </w:pPr>
      <w:r w:rsidRPr="00CF7778">
        <w:t>следование этическим нормам и правилам ведения диалога;</w:t>
      </w:r>
    </w:p>
    <w:p w:rsidR="000957C8" w:rsidRPr="00CF7778" w:rsidRDefault="000957C8" w:rsidP="000957C8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 w:firstLine="567"/>
        <w:jc w:val="both"/>
      </w:pPr>
      <w:r w:rsidRPr="00CF7778">
        <w:t>формирование коммуникативной компетентности;</w:t>
      </w:r>
    </w:p>
    <w:p w:rsidR="000957C8" w:rsidRPr="00CF7778" w:rsidRDefault="000957C8" w:rsidP="000957C8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 w:firstLine="567"/>
        <w:jc w:val="both"/>
      </w:pPr>
      <w:r w:rsidRPr="00CF7778">
        <w:t>обсуждение и оценивание своих достижений, а также достижений других;</w:t>
      </w:r>
    </w:p>
    <w:p w:rsidR="000957C8" w:rsidRPr="00CF7778" w:rsidRDefault="000957C8" w:rsidP="000957C8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 w:firstLine="567"/>
        <w:jc w:val="both"/>
      </w:pPr>
      <w:r w:rsidRPr="00CF7778">
        <w:t>расширение опыта конструктивного взаимодействия в социальном общении;</w:t>
      </w:r>
    </w:p>
    <w:p w:rsidR="000957C8" w:rsidRPr="00CF7778" w:rsidRDefault="000957C8" w:rsidP="000957C8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 w:firstLine="567"/>
        <w:jc w:val="both"/>
      </w:pPr>
      <w:r w:rsidRPr="00CF7778">
        <w:t>осмысление социально-нравственного опыта предше</w:t>
      </w:r>
      <w:r w:rsidRPr="00CF7778">
        <w:softHyphen/>
        <w:t>ствующих поколений, способность к определению своей по</w:t>
      </w:r>
      <w:r w:rsidRPr="00CF7778">
        <w:softHyphen/>
        <w:t>зиции и ответственному поведению в современном обществе.</w:t>
      </w:r>
    </w:p>
    <w:p w:rsidR="000957C8" w:rsidRPr="00CF7778" w:rsidRDefault="000957C8" w:rsidP="000957C8">
      <w:pPr>
        <w:shd w:val="clear" w:color="auto" w:fill="FFFFFF"/>
        <w:ind w:left="317" w:firstLine="567"/>
        <w:jc w:val="both"/>
        <w:rPr>
          <w:b/>
          <w:bCs/>
          <w:i/>
          <w:iCs/>
        </w:rPr>
      </w:pPr>
      <w:r w:rsidRPr="00CF7778">
        <w:rPr>
          <w:b/>
          <w:bCs/>
          <w:i/>
          <w:iCs/>
        </w:rPr>
        <w:t>Метапредметные результаты изучения истории включают следующие умения и навыки:</w:t>
      </w:r>
    </w:p>
    <w:p w:rsidR="000957C8" w:rsidRPr="00CF7778" w:rsidRDefault="000957C8" w:rsidP="000957C8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 w:firstLine="567"/>
        <w:jc w:val="both"/>
        <w:rPr>
          <w:i/>
          <w:iCs/>
        </w:rPr>
      </w:pPr>
      <w:r w:rsidRPr="00CF7778">
        <w:t>способность сознательно организовывать и регулировать свою деятельность</w:t>
      </w:r>
      <w:r w:rsidR="00ED44F9">
        <w:t>-</w:t>
      </w:r>
      <w:r w:rsidRPr="00CF7778">
        <w:t>учебную, общественную и др.;</w:t>
      </w:r>
    </w:p>
    <w:p w:rsidR="000957C8" w:rsidRPr="00CF7778" w:rsidRDefault="000957C8" w:rsidP="000957C8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 w:firstLine="567"/>
        <w:jc w:val="both"/>
        <w:rPr>
          <w:iCs/>
        </w:rPr>
      </w:pPr>
      <w:r w:rsidRPr="00CF7778">
        <w:t xml:space="preserve">формулировать при поддержке учителя новые для себя задачи в учёбе и </w:t>
      </w:r>
      <w:r w:rsidRPr="00CF7778">
        <w:lastRenderedPageBreak/>
        <w:t>познавательной деятельности;</w:t>
      </w:r>
    </w:p>
    <w:p w:rsidR="000957C8" w:rsidRPr="00CF7778" w:rsidRDefault="000957C8" w:rsidP="000957C8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 w:firstLine="567"/>
        <w:jc w:val="both"/>
        <w:rPr>
          <w:iCs/>
        </w:rPr>
      </w:pPr>
      <w:r w:rsidRPr="00CF7778">
        <w:rPr>
          <w:iCs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0957C8" w:rsidRPr="00CF7778" w:rsidRDefault="000957C8" w:rsidP="000957C8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14" w:firstLine="567"/>
        <w:jc w:val="both"/>
      </w:pPr>
      <w:r w:rsidRPr="00CF7778"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 w:rsidRPr="00CF7778">
        <w:softHyphen/>
        <w:t>вать и обосновывать выводы и т.д.), использовать современ</w:t>
      </w:r>
      <w:r w:rsidRPr="00CF7778">
        <w:softHyphen/>
        <w:t>ные источники информации, в том числе материалы на элек</w:t>
      </w:r>
      <w:r w:rsidRPr="00CF7778">
        <w:softHyphen/>
        <w:t>тронных носителях;</w:t>
      </w:r>
    </w:p>
    <w:p w:rsidR="000957C8" w:rsidRPr="00CF7778" w:rsidRDefault="000957C8" w:rsidP="000957C8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14" w:firstLine="567"/>
        <w:jc w:val="both"/>
      </w:pPr>
      <w:r w:rsidRPr="00CF7778">
        <w:t>привлекать ранее изученный материал для решения познавательных задач;</w:t>
      </w:r>
    </w:p>
    <w:p w:rsidR="000957C8" w:rsidRPr="00CF7778" w:rsidRDefault="000957C8" w:rsidP="000957C8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14" w:firstLine="567"/>
        <w:jc w:val="both"/>
      </w:pPr>
      <w:r w:rsidRPr="00CF7778">
        <w:t>логически строить рассуждение, выстраивать ответ в соответствии с заданием;</w:t>
      </w:r>
    </w:p>
    <w:p w:rsidR="000957C8" w:rsidRPr="00CF7778" w:rsidRDefault="000957C8" w:rsidP="000957C8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14" w:firstLine="567"/>
        <w:jc w:val="both"/>
      </w:pPr>
      <w:r w:rsidRPr="00CF7778">
        <w:t>применять начальные исследовательские умения при решении поисковых задач;</w:t>
      </w:r>
    </w:p>
    <w:p w:rsidR="000957C8" w:rsidRPr="00CF7778" w:rsidRDefault="000957C8" w:rsidP="000957C8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36" w:firstLine="567"/>
        <w:jc w:val="both"/>
      </w:pPr>
      <w:r w:rsidRPr="00CF7778">
        <w:t xml:space="preserve"> решать творческие задачи, представлять ре</w:t>
      </w:r>
      <w:r w:rsidRPr="00CF7778">
        <w:softHyphen/>
        <w:t>зультаты своей деятельности в различных формах (сообщение, эссе, презентация, реферат и др.);</w:t>
      </w:r>
    </w:p>
    <w:p w:rsidR="000957C8" w:rsidRPr="00CF7778" w:rsidRDefault="000957C8" w:rsidP="000957C8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36" w:firstLine="567"/>
        <w:jc w:val="both"/>
      </w:pPr>
      <w:r w:rsidRPr="00CF7778">
        <w:t>организовывать учебное  сотрудничество и совместную деятельность с учителем  и сверстниками, работать индивидуально и в группе;</w:t>
      </w:r>
    </w:p>
    <w:p w:rsidR="000957C8" w:rsidRPr="00CF7778" w:rsidRDefault="000957C8" w:rsidP="000957C8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36" w:firstLine="567"/>
        <w:jc w:val="both"/>
      </w:pPr>
      <w:r w:rsidRPr="00CF7778">
        <w:t>определять свою роль в учебной группе, вклад всех участников в общий результат;</w:t>
      </w:r>
    </w:p>
    <w:p w:rsidR="000957C8" w:rsidRPr="00CF7778" w:rsidRDefault="000957C8" w:rsidP="000957C8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36" w:firstLine="567"/>
        <w:jc w:val="both"/>
      </w:pPr>
      <w:r w:rsidRPr="00CF7778">
        <w:t>активно применять знания и приобретённые умения, освоенные в школе, в повседневной жизни и продуктивно взаимодействовать с другими людьми в профессиональной сфере и социуме;</w:t>
      </w:r>
    </w:p>
    <w:p w:rsidR="000957C8" w:rsidRPr="00CF7778" w:rsidRDefault="000957C8" w:rsidP="000957C8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36" w:firstLine="567"/>
        <w:jc w:val="both"/>
      </w:pPr>
      <w:r w:rsidRPr="00CF7778">
        <w:t>критически оценивать достоверность информации (с помощью учителя), собирать и фиксировать информацию, выделяя главную и второстепенную.</w:t>
      </w:r>
    </w:p>
    <w:p w:rsidR="000957C8" w:rsidRPr="00CF7778" w:rsidRDefault="000957C8" w:rsidP="000957C8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ind w:right="36"/>
        <w:jc w:val="both"/>
        <w:rPr>
          <w:b/>
          <w:i/>
        </w:rPr>
      </w:pPr>
      <w:r w:rsidRPr="00CF7778">
        <w:rPr>
          <w:b/>
          <w:i/>
        </w:rPr>
        <w:tab/>
        <w:t>Предметные результаты:</w:t>
      </w:r>
    </w:p>
    <w:p w:rsidR="000957C8" w:rsidRPr="00CF7778" w:rsidRDefault="000957C8" w:rsidP="000957C8">
      <w:pPr>
        <w:pStyle w:val="3"/>
        <w:shd w:val="clear" w:color="auto" w:fill="auto"/>
        <w:tabs>
          <w:tab w:val="left" w:pos="480"/>
        </w:tabs>
        <w:spacing w:after="0" w:line="240" w:lineRule="auto"/>
        <w:ind w:right="2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7778">
        <w:rPr>
          <w:rStyle w:val="11"/>
          <w:rFonts w:ascii="Times New Roman" w:hAnsi="Times New Roman" w:cs="Times New Roman"/>
          <w:sz w:val="24"/>
          <w:szCs w:val="24"/>
        </w:rPr>
        <w:tab/>
        <w:t>овладение целостными представлениями об историче</w:t>
      </w:r>
      <w:r w:rsidRPr="00CF7778">
        <w:rPr>
          <w:rStyle w:val="11"/>
          <w:rFonts w:ascii="Times New Roman" w:hAnsi="Times New Roman" w:cs="Times New Roman"/>
          <w:sz w:val="24"/>
          <w:szCs w:val="24"/>
        </w:rPr>
        <w:softHyphen/>
        <w:t>ском пути народов как необходимой основой миропонима</w:t>
      </w:r>
      <w:r w:rsidRPr="00CF7778">
        <w:rPr>
          <w:rStyle w:val="11"/>
          <w:rFonts w:ascii="Times New Roman" w:hAnsi="Times New Roman" w:cs="Times New Roman"/>
          <w:sz w:val="24"/>
          <w:szCs w:val="24"/>
        </w:rPr>
        <w:softHyphen/>
        <w:t>ния и познания общества;</w:t>
      </w:r>
    </w:p>
    <w:p w:rsidR="000957C8" w:rsidRPr="00CF7778" w:rsidRDefault="000957C8" w:rsidP="000957C8">
      <w:pPr>
        <w:pStyle w:val="3"/>
        <w:numPr>
          <w:ilvl w:val="0"/>
          <w:numId w:val="5"/>
        </w:numPr>
        <w:shd w:val="clear" w:color="auto" w:fill="auto"/>
        <w:tabs>
          <w:tab w:val="left" w:pos="48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F7778">
        <w:rPr>
          <w:rStyle w:val="11"/>
          <w:rFonts w:ascii="Times New Roman" w:hAnsi="Times New Roman" w:cs="Times New Roman"/>
          <w:sz w:val="24"/>
          <w:szCs w:val="24"/>
        </w:rPr>
        <w:t>способность применять понятийный аппарат историче</w:t>
      </w:r>
      <w:r w:rsidRPr="00CF7778">
        <w:rPr>
          <w:rStyle w:val="11"/>
          <w:rFonts w:ascii="Times New Roman" w:hAnsi="Times New Roman" w:cs="Times New Roman"/>
          <w:sz w:val="24"/>
          <w:szCs w:val="24"/>
        </w:rPr>
        <w:softHyphen/>
        <w:t>ского знания;</w:t>
      </w:r>
    </w:p>
    <w:p w:rsidR="000957C8" w:rsidRPr="00CF7778" w:rsidRDefault="000957C8" w:rsidP="000957C8">
      <w:pPr>
        <w:pStyle w:val="3"/>
        <w:numPr>
          <w:ilvl w:val="0"/>
          <w:numId w:val="5"/>
        </w:numPr>
        <w:shd w:val="clear" w:color="auto" w:fill="auto"/>
        <w:tabs>
          <w:tab w:val="left" w:pos="48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F7778">
        <w:rPr>
          <w:rStyle w:val="11"/>
          <w:rFonts w:ascii="Times New Roman" w:hAnsi="Times New Roman" w:cs="Times New Roman"/>
          <w:sz w:val="24"/>
          <w:szCs w:val="24"/>
        </w:rPr>
        <w:t>умение изучать информацию различных исторических источников, раскрывая их познавательную ценность;</w:t>
      </w:r>
    </w:p>
    <w:p w:rsidR="000957C8" w:rsidRPr="00CF7778" w:rsidRDefault="000957C8" w:rsidP="000957C8">
      <w:pPr>
        <w:pStyle w:val="3"/>
        <w:numPr>
          <w:ilvl w:val="0"/>
          <w:numId w:val="5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F7778">
        <w:rPr>
          <w:rStyle w:val="11"/>
          <w:rFonts w:ascii="Times New Roman" w:hAnsi="Times New Roman" w:cs="Times New Roman"/>
          <w:sz w:val="24"/>
          <w:szCs w:val="24"/>
        </w:rPr>
        <w:t>расширение опыта оценочной деятельности на основе осмысления жизни и деяний личностей и народов в исто</w:t>
      </w:r>
      <w:r w:rsidRPr="00CF7778">
        <w:rPr>
          <w:rStyle w:val="11"/>
          <w:rFonts w:ascii="Times New Roman" w:hAnsi="Times New Roman" w:cs="Times New Roman"/>
          <w:sz w:val="24"/>
          <w:szCs w:val="24"/>
        </w:rPr>
        <w:softHyphen/>
        <w:t>рии;</w:t>
      </w:r>
    </w:p>
    <w:p w:rsidR="000957C8" w:rsidRPr="00CF7778" w:rsidRDefault="000957C8" w:rsidP="000957C8">
      <w:pPr>
        <w:pStyle w:val="3"/>
        <w:numPr>
          <w:ilvl w:val="0"/>
          <w:numId w:val="5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F7778">
        <w:rPr>
          <w:rStyle w:val="11"/>
          <w:rFonts w:ascii="Times New Roman" w:hAnsi="Times New Roman" w:cs="Times New Roman"/>
          <w:sz w:val="24"/>
          <w:szCs w:val="24"/>
        </w:rPr>
        <w:t>готовность применять исторические знания для выяв</w:t>
      </w:r>
      <w:r w:rsidRPr="00CF7778">
        <w:rPr>
          <w:rStyle w:val="11"/>
          <w:rFonts w:ascii="Times New Roman" w:hAnsi="Times New Roman" w:cs="Times New Roman"/>
          <w:sz w:val="24"/>
          <w:szCs w:val="24"/>
        </w:rPr>
        <w:softHyphen/>
        <w:t>ления и сохранения исторических и культурных памятни</w:t>
      </w:r>
      <w:r w:rsidRPr="00CF7778">
        <w:rPr>
          <w:rStyle w:val="11"/>
          <w:rFonts w:ascii="Times New Roman" w:hAnsi="Times New Roman" w:cs="Times New Roman"/>
          <w:sz w:val="24"/>
          <w:szCs w:val="24"/>
        </w:rPr>
        <w:softHyphen/>
        <w:t>ков своей страны и мира.</w:t>
      </w:r>
    </w:p>
    <w:p w:rsidR="000957C8" w:rsidRPr="00CF7778" w:rsidRDefault="000957C8" w:rsidP="000957C8">
      <w:pPr>
        <w:pStyle w:val="3"/>
        <w:numPr>
          <w:ilvl w:val="0"/>
          <w:numId w:val="5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F7778">
        <w:rPr>
          <w:rStyle w:val="11"/>
          <w:rFonts w:ascii="Times New Roman" w:hAnsi="Times New Roman" w:cs="Times New Roman"/>
          <w:sz w:val="24"/>
          <w:szCs w:val="24"/>
        </w:rPr>
        <w:t>знать имена выдающихся деятелей XVIII в., важнейшие факты их биографии;</w:t>
      </w:r>
    </w:p>
    <w:p w:rsidR="000957C8" w:rsidRPr="00CF7778" w:rsidRDefault="000957C8" w:rsidP="000957C8">
      <w:pPr>
        <w:pStyle w:val="3"/>
        <w:numPr>
          <w:ilvl w:val="0"/>
          <w:numId w:val="5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F7778">
        <w:rPr>
          <w:rStyle w:val="11"/>
          <w:rFonts w:ascii="Times New Roman" w:hAnsi="Times New Roman" w:cs="Times New Roman"/>
          <w:sz w:val="24"/>
          <w:szCs w:val="24"/>
        </w:rPr>
        <w:t>основные этапы и ключевые события всеобщей исто</w:t>
      </w:r>
      <w:r w:rsidRPr="00CF7778">
        <w:rPr>
          <w:rStyle w:val="11"/>
          <w:rFonts w:ascii="Times New Roman" w:hAnsi="Times New Roman" w:cs="Times New Roman"/>
          <w:sz w:val="24"/>
          <w:szCs w:val="24"/>
        </w:rPr>
        <w:softHyphen/>
        <w:t xml:space="preserve">рии периода конца </w:t>
      </w:r>
      <w:r w:rsidRPr="00CF7778">
        <w:rPr>
          <w:rStyle w:val="11"/>
          <w:rFonts w:ascii="Times New Roman" w:hAnsi="Times New Roman" w:cs="Times New Roman"/>
          <w:sz w:val="24"/>
          <w:szCs w:val="24"/>
          <w:lang w:val="en-US"/>
        </w:rPr>
        <w:t>XVII</w:t>
      </w:r>
      <w:r w:rsidR="00CF7778" w:rsidRPr="00CF7778">
        <w:rPr>
          <w:rStyle w:val="11"/>
          <w:rFonts w:ascii="Times New Roman" w:hAnsi="Times New Roman" w:cs="Times New Roman"/>
          <w:sz w:val="24"/>
          <w:szCs w:val="24"/>
        </w:rPr>
        <w:t xml:space="preserve"> -</w:t>
      </w:r>
      <w:r w:rsidRPr="00CF7778">
        <w:rPr>
          <w:rStyle w:val="11"/>
          <w:rFonts w:ascii="Times New Roman" w:hAnsi="Times New Roman" w:cs="Times New Roman"/>
          <w:sz w:val="24"/>
          <w:szCs w:val="24"/>
          <w:lang w:val="en-US"/>
        </w:rPr>
        <w:t>XVIII</w:t>
      </w:r>
      <w:r w:rsidRPr="00CF7778">
        <w:rPr>
          <w:rStyle w:val="11"/>
          <w:rFonts w:ascii="Times New Roman" w:hAnsi="Times New Roman" w:cs="Times New Roman"/>
          <w:sz w:val="24"/>
          <w:szCs w:val="24"/>
        </w:rPr>
        <w:t>вв.;</w:t>
      </w:r>
    </w:p>
    <w:p w:rsidR="000957C8" w:rsidRPr="00CF7778" w:rsidRDefault="000957C8" w:rsidP="000957C8">
      <w:pPr>
        <w:pStyle w:val="3"/>
        <w:numPr>
          <w:ilvl w:val="0"/>
          <w:numId w:val="5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F7778">
        <w:rPr>
          <w:rStyle w:val="11"/>
          <w:rFonts w:ascii="Times New Roman" w:hAnsi="Times New Roman" w:cs="Times New Roman"/>
          <w:sz w:val="24"/>
          <w:szCs w:val="24"/>
        </w:rPr>
        <w:t>важнейшие достижения культуры и системы ценно</w:t>
      </w:r>
      <w:r w:rsidRPr="00CF7778">
        <w:rPr>
          <w:rStyle w:val="11"/>
          <w:rFonts w:ascii="Times New Roman" w:hAnsi="Times New Roman" w:cs="Times New Roman"/>
          <w:sz w:val="24"/>
          <w:szCs w:val="24"/>
        </w:rPr>
        <w:softHyphen/>
        <w:t>стей, сформировавшиеся в ходе исторического развития;</w:t>
      </w:r>
    </w:p>
    <w:p w:rsidR="000957C8" w:rsidRPr="00CF7778" w:rsidRDefault="000957C8" w:rsidP="000957C8">
      <w:pPr>
        <w:pStyle w:val="3"/>
        <w:numPr>
          <w:ilvl w:val="0"/>
          <w:numId w:val="5"/>
        </w:numPr>
        <w:shd w:val="clear" w:color="auto" w:fill="auto"/>
        <w:tabs>
          <w:tab w:val="left" w:pos="4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778">
        <w:rPr>
          <w:rStyle w:val="11"/>
          <w:rFonts w:ascii="Times New Roman" w:hAnsi="Times New Roman" w:cs="Times New Roman"/>
          <w:sz w:val="24"/>
          <w:szCs w:val="24"/>
        </w:rPr>
        <w:t>изученные виды исторических источников;</w:t>
      </w:r>
    </w:p>
    <w:p w:rsidR="000957C8" w:rsidRPr="00CF7778" w:rsidRDefault="000957C8" w:rsidP="000957C8">
      <w:pPr>
        <w:pStyle w:val="3"/>
        <w:numPr>
          <w:ilvl w:val="0"/>
          <w:numId w:val="5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F7778">
        <w:rPr>
          <w:rStyle w:val="11"/>
          <w:rFonts w:ascii="Times New Roman" w:hAnsi="Times New Roman" w:cs="Times New Roman"/>
          <w:sz w:val="24"/>
          <w:szCs w:val="24"/>
        </w:rPr>
        <w:t>соотносить даты событий отечественной и всеобщей исто</w:t>
      </w:r>
      <w:r w:rsidRPr="00CF7778">
        <w:rPr>
          <w:rStyle w:val="11"/>
          <w:rFonts w:ascii="Times New Roman" w:hAnsi="Times New Roman" w:cs="Times New Roman"/>
          <w:sz w:val="24"/>
          <w:szCs w:val="24"/>
        </w:rPr>
        <w:softHyphen/>
        <w:t>рии с веком; определять последовательность и длительность важнейших событий отечественной и всеобщей истории;</w:t>
      </w:r>
    </w:p>
    <w:p w:rsidR="000957C8" w:rsidRPr="00CF7778" w:rsidRDefault="000957C8" w:rsidP="000957C8">
      <w:pPr>
        <w:pStyle w:val="3"/>
        <w:numPr>
          <w:ilvl w:val="0"/>
          <w:numId w:val="5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F7778">
        <w:rPr>
          <w:rStyle w:val="11"/>
          <w:rFonts w:ascii="Times New Roman" w:hAnsi="Times New Roman" w:cs="Times New Roman"/>
          <w:sz w:val="24"/>
          <w:szCs w:val="24"/>
        </w:rPr>
        <w:t>использовать текст исторического источника при отве</w:t>
      </w:r>
      <w:r w:rsidRPr="00CF7778">
        <w:rPr>
          <w:rStyle w:val="11"/>
          <w:rFonts w:ascii="Times New Roman" w:hAnsi="Times New Roman" w:cs="Times New Roman"/>
          <w:sz w:val="24"/>
          <w:szCs w:val="24"/>
        </w:rPr>
        <w:softHyphen/>
        <w:t>те на вопросы и решении различных учебных задач, срав</w:t>
      </w:r>
      <w:r w:rsidRPr="00CF7778">
        <w:rPr>
          <w:rStyle w:val="11"/>
          <w:rFonts w:ascii="Times New Roman" w:hAnsi="Times New Roman" w:cs="Times New Roman"/>
          <w:sz w:val="24"/>
          <w:szCs w:val="24"/>
        </w:rPr>
        <w:softHyphen/>
        <w:t>нивать свидетельства разных источников;</w:t>
      </w:r>
    </w:p>
    <w:p w:rsidR="000957C8" w:rsidRPr="00CF7778" w:rsidRDefault="000957C8" w:rsidP="000957C8">
      <w:pPr>
        <w:pStyle w:val="3"/>
        <w:numPr>
          <w:ilvl w:val="0"/>
          <w:numId w:val="5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F7778">
        <w:rPr>
          <w:rStyle w:val="11"/>
          <w:rFonts w:ascii="Times New Roman" w:hAnsi="Times New Roman" w:cs="Times New Roman"/>
          <w:sz w:val="24"/>
          <w:szCs w:val="24"/>
        </w:rPr>
        <w:t>показывать на исторической карте территории рассе</w:t>
      </w:r>
      <w:r w:rsidRPr="00CF7778">
        <w:rPr>
          <w:rStyle w:val="11"/>
          <w:rFonts w:ascii="Times New Roman" w:hAnsi="Times New Roman" w:cs="Times New Roman"/>
          <w:sz w:val="24"/>
          <w:szCs w:val="24"/>
        </w:rPr>
        <w:softHyphen/>
        <w:t>ления народов, границы государств, города, места значи</w:t>
      </w:r>
      <w:r w:rsidRPr="00CF7778">
        <w:rPr>
          <w:rStyle w:val="11"/>
          <w:rFonts w:ascii="Times New Roman" w:hAnsi="Times New Roman" w:cs="Times New Roman"/>
          <w:sz w:val="24"/>
          <w:szCs w:val="24"/>
        </w:rPr>
        <w:softHyphen/>
        <w:t>тельных исторических событий;</w:t>
      </w:r>
    </w:p>
    <w:p w:rsidR="000957C8" w:rsidRPr="00CF7778" w:rsidRDefault="000957C8" w:rsidP="000957C8">
      <w:pPr>
        <w:pStyle w:val="3"/>
        <w:numPr>
          <w:ilvl w:val="0"/>
          <w:numId w:val="5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F7778">
        <w:rPr>
          <w:rStyle w:val="11"/>
          <w:rFonts w:ascii="Times New Roman" w:hAnsi="Times New Roman" w:cs="Times New Roman"/>
          <w:sz w:val="24"/>
          <w:szCs w:val="24"/>
        </w:rPr>
        <w:t>рассказывать о важнейших исторических событиях и их участниках, опираясь на знание необходимых фак</w:t>
      </w:r>
      <w:r w:rsidRPr="00CF7778">
        <w:rPr>
          <w:rStyle w:val="11"/>
          <w:rFonts w:ascii="Times New Roman" w:hAnsi="Times New Roman" w:cs="Times New Roman"/>
          <w:sz w:val="24"/>
          <w:szCs w:val="24"/>
        </w:rPr>
        <w:softHyphen/>
        <w:t>тов, дат, терминов; давать описание исторических событий и памятников культуры на основе текста и иллюстратив</w:t>
      </w:r>
      <w:r w:rsidRPr="00CF7778">
        <w:rPr>
          <w:rStyle w:val="11"/>
          <w:rFonts w:ascii="Times New Roman" w:hAnsi="Times New Roman" w:cs="Times New Roman"/>
          <w:sz w:val="24"/>
          <w:szCs w:val="24"/>
        </w:rPr>
        <w:softHyphen/>
        <w:t>ного материала учебника, фрагментов исторических источ</w:t>
      </w:r>
      <w:r w:rsidRPr="00CF7778">
        <w:rPr>
          <w:rStyle w:val="11"/>
          <w:rFonts w:ascii="Times New Roman" w:hAnsi="Times New Roman" w:cs="Times New Roman"/>
          <w:sz w:val="24"/>
          <w:szCs w:val="24"/>
        </w:rPr>
        <w:softHyphen/>
        <w:t>ников; использовать приобретённые знания при написании творческих работ (в том числе сочинений), отчётов об экс</w:t>
      </w:r>
      <w:r w:rsidRPr="00CF7778">
        <w:rPr>
          <w:rStyle w:val="11"/>
          <w:rFonts w:ascii="Times New Roman" w:hAnsi="Times New Roman" w:cs="Times New Roman"/>
          <w:sz w:val="24"/>
          <w:szCs w:val="24"/>
        </w:rPr>
        <w:softHyphen/>
        <w:t>курсиях, рефератов;</w:t>
      </w:r>
    </w:p>
    <w:p w:rsidR="000957C8" w:rsidRPr="00CF7778" w:rsidRDefault="000957C8" w:rsidP="000957C8">
      <w:pPr>
        <w:pStyle w:val="3"/>
        <w:numPr>
          <w:ilvl w:val="0"/>
          <w:numId w:val="5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F7778">
        <w:rPr>
          <w:rStyle w:val="11"/>
          <w:rFonts w:ascii="Times New Roman" w:hAnsi="Times New Roman" w:cs="Times New Roman"/>
          <w:sz w:val="24"/>
          <w:szCs w:val="24"/>
        </w:rPr>
        <w:t>соотносить общие исторические процессы и отдельные факты; выявлять существенные черты исторических про</w:t>
      </w:r>
      <w:r w:rsidRPr="00CF7778">
        <w:rPr>
          <w:rStyle w:val="11"/>
          <w:rFonts w:ascii="Times New Roman" w:hAnsi="Times New Roman" w:cs="Times New Roman"/>
          <w:sz w:val="24"/>
          <w:szCs w:val="24"/>
        </w:rPr>
        <w:softHyphen/>
        <w:t>цессов, явлений и событий; группировать исторические яв</w:t>
      </w:r>
      <w:r w:rsidRPr="00CF7778">
        <w:rPr>
          <w:rStyle w:val="11"/>
          <w:rFonts w:ascii="Times New Roman" w:hAnsi="Times New Roman" w:cs="Times New Roman"/>
          <w:sz w:val="24"/>
          <w:szCs w:val="24"/>
        </w:rPr>
        <w:softHyphen/>
      </w:r>
      <w:r w:rsidRPr="00CF7778">
        <w:rPr>
          <w:rStyle w:val="11"/>
          <w:rFonts w:ascii="Times New Roman" w:hAnsi="Times New Roman" w:cs="Times New Roman"/>
          <w:sz w:val="24"/>
          <w:szCs w:val="24"/>
        </w:rPr>
        <w:lastRenderedPageBreak/>
        <w:t>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</w:t>
      </w:r>
    </w:p>
    <w:p w:rsidR="000957C8" w:rsidRPr="00CF7778" w:rsidRDefault="000957C8" w:rsidP="000957C8">
      <w:pPr>
        <w:pStyle w:val="3"/>
        <w:numPr>
          <w:ilvl w:val="0"/>
          <w:numId w:val="5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F7778">
        <w:rPr>
          <w:rStyle w:val="11"/>
          <w:rFonts w:ascii="Times New Roman" w:hAnsi="Times New Roman" w:cs="Times New Roman"/>
          <w:sz w:val="24"/>
          <w:szCs w:val="24"/>
        </w:rPr>
        <w:t>определять на основе учебного материала причины и следствия важнейших исторических событий;</w:t>
      </w:r>
    </w:p>
    <w:p w:rsidR="000957C8" w:rsidRPr="00CF7778" w:rsidRDefault="000957C8" w:rsidP="000957C8">
      <w:pPr>
        <w:pStyle w:val="3"/>
        <w:numPr>
          <w:ilvl w:val="0"/>
          <w:numId w:val="5"/>
        </w:numPr>
        <w:shd w:val="clear" w:color="auto" w:fill="auto"/>
        <w:tabs>
          <w:tab w:val="left" w:pos="48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F7778">
        <w:rPr>
          <w:rStyle w:val="11"/>
          <w:rFonts w:ascii="Times New Roman" w:hAnsi="Times New Roman" w:cs="Times New Roman"/>
          <w:sz w:val="24"/>
          <w:szCs w:val="24"/>
        </w:rPr>
        <w:t>объяснять своё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CF7778" w:rsidRDefault="000957C8" w:rsidP="00CF7778">
      <w:pPr>
        <w:pStyle w:val="3"/>
        <w:numPr>
          <w:ilvl w:val="0"/>
          <w:numId w:val="5"/>
        </w:numPr>
        <w:shd w:val="clear" w:color="auto" w:fill="auto"/>
        <w:tabs>
          <w:tab w:val="left" w:pos="480"/>
        </w:tabs>
        <w:spacing w:after="0" w:line="240" w:lineRule="auto"/>
        <w:ind w:right="2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CF7778">
        <w:rPr>
          <w:rStyle w:val="11"/>
          <w:rFonts w:ascii="Times New Roman" w:hAnsi="Times New Roman" w:cs="Times New Roman"/>
          <w:sz w:val="24"/>
          <w:szCs w:val="24"/>
        </w:rPr>
        <w:t>использовать приобретённые знания и умения в прак</w:t>
      </w:r>
      <w:r w:rsidRPr="00CF7778">
        <w:rPr>
          <w:rStyle w:val="11"/>
          <w:rFonts w:ascii="Times New Roman" w:hAnsi="Times New Roman" w:cs="Times New Roman"/>
          <w:sz w:val="24"/>
          <w:szCs w:val="24"/>
        </w:rPr>
        <w:softHyphen/>
        <w:t>тической деятельности и повседневной жизни для понима</w:t>
      </w:r>
      <w:r w:rsidRPr="00CF7778">
        <w:rPr>
          <w:rStyle w:val="11"/>
          <w:rFonts w:ascii="Times New Roman" w:hAnsi="Times New Roman" w:cs="Times New Roman"/>
          <w:sz w:val="24"/>
          <w:szCs w:val="24"/>
        </w:rPr>
        <w:softHyphen/>
        <w:t>ния исторических причин и исторического значения собы</w:t>
      </w:r>
      <w:r w:rsidRPr="00CF7778">
        <w:rPr>
          <w:rStyle w:val="11"/>
          <w:rFonts w:ascii="Times New Roman" w:hAnsi="Times New Roman" w:cs="Times New Roman"/>
          <w:sz w:val="24"/>
          <w:szCs w:val="24"/>
        </w:rPr>
        <w:softHyphen/>
        <w:t>тий и явлений современной жизни, для высказывания соб</w:t>
      </w:r>
      <w:r w:rsidRPr="00CF7778">
        <w:rPr>
          <w:rStyle w:val="11"/>
          <w:rFonts w:ascii="Times New Roman" w:hAnsi="Times New Roman" w:cs="Times New Roman"/>
          <w:sz w:val="24"/>
          <w:szCs w:val="24"/>
        </w:rPr>
        <w:softHyphen/>
        <w:t>ственных суждений об историческом наследии народов России и мира, объяснения исторически сложившихся норм социаль</w:t>
      </w:r>
      <w:r w:rsidRPr="00CF7778">
        <w:rPr>
          <w:rStyle w:val="11"/>
          <w:rFonts w:ascii="Times New Roman" w:hAnsi="Times New Roman" w:cs="Times New Roman"/>
          <w:sz w:val="24"/>
          <w:szCs w:val="24"/>
        </w:rPr>
        <w:softHyphen/>
        <w:t>ного поведения, использования знаний об историческом пути и традициях народов России и мира в общении с людьми дру</w:t>
      </w:r>
      <w:r w:rsidRPr="00CF7778">
        <w:rPr>
          <w:rStyle w:val="11"/>
          <w:rFonts w:ascii="Times New Roman" w:hAnsi="Times New Roman" w:cs="Times New Roman"/>
          <w:sz w:val="24"/>
          <w:szCs w:val="24"/>
        </w:rPr>
        <w:softHyphen/>
        <w:t>гой культуры, национальной и религиозной принадлежности.</w:t>
      </w:r>
    </w:p>
    <w:p w:rsidR="000A4A8E" w:rsidRDefault="000A4A8E" w:rsidP="00CF7778">
      <w:pPr>
        <w:pStyle w:val="3"/>
        <w:shd w:val="clear" w:color="auto" w:fill="auto"/>
        <w:tabs>
          <w:tab w:val="left" w:pos="480"/>
        </w:tabs>
        <w:spacing w:after="0" w:line="240" w:lineRule="auto"/>
        <w:ind w:left="720" w:right="2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A8E" w:rsidRDefault="000A4A8E" w:rsidP="00CF7778">
      <w:pPr>
        <w:pStyle w:val="3"/>
        <w:shd w:val="clear" w:color="auto" w:fill="auto"/>
        <w:tabs>
          <w:tab w:val="left" w:pos="480"/>
        </w:tabs>
        <w:spacing w:after="0" w:line="240" w:lineRule="auto"/>
        <w:ind w:left="720" w:right="2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A8E" w:rsidRDefault="000A4A8E" w:rsidP="00CF7778">
      <w:pPr>
        <w:pStyle w:val="3"/>
        <w:shd w:val="clear" w:color="auto" w:fill="auto"/>
        <w:tabs>
          <w:tab w:val="left" w:pos="480"/>
        </w:tabs>
        <w:spacing w:after="0" w:line="240" w:lineRule="auto"/>
        <w:ind w:left="720" w:right="2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A8E" w:rsidRDefault="000A4A8E" w:rsidP="00CF7778">
      <w:pPr>
        <w:pStyle w:val="3"/>
        <w:shd w:val="clear" w:color="auto" w:fill="auto"/>
        <w:tabs>
          <w:tab w:val="left" w:pos="480"/>
        </w:tabs>
        <w:spacing w:after="0" w:line="240" w:lineRule="auto"/>
        <w:ind w:left="720" w:right="2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A8E" w:rsidRDefault="000A4A8E" w:rsidP="00CF7778">
      <w:pPr>
        <w:pStyle w:val="3"/>
        <w:shd w:val="clear" w:color="auto" w:fill="auto"/>
        <w:tabs>
          <w:tab w:val="left" w:pos="480"/>
        </w:tabs>
        <w:spacing w:after="0" w:line="240" w:lineRule="auto"/>
        <w:ind w:left="720" w:right="2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31D" w:rsidRDefault="000A4A8E" w:rsidP="00CF7778">
      <w:pPr>
        <w:pStyle w:val="3"/>
        <w:shd w:val="clear" w:color="auto" w:fill="auto"/>
        <w:tabs>
          <w:tab w:val="left" w:pos="480"/>
        </w:tabs>
        <w:spacing w:after="0" w:line="240" w:lineRule="auto"/>
        <w:ind w:left="720" w:right="2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e"/>
        <w:tblW w:w="9339" w:type="dxa"/>
        <w:tblInd w:w="720" w:type="dxa"/>
        <w:tblLook w:val="04A0"/>
      </w:tblPr>
      <w:tblGrid>
        <w:gridCol w:w="693"/>
        <w:gridCol w:w="7654"/>
        <w:gridCol w:w="992"/>
      </w:tblGrid>
      <w:tr w:rsidR="000A4A8E" w:rsidTr="000A4A8E">
        <w:tc>
          <w:tcPr>
            <w:tcW w:w="693" w:type="dxa"/>
            <w:vAlign w:val="bottom"/>
          </w:tcPr>
          <w:p w:rsidR="000A4A8E" w:rsidRDefault="000A4A8E" w:rsidP="000A4A8E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A2E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7654" w:type="dxa"/>
            <w:vAlign w:val="bottom"/>
          </w:tcPr>
          <w:p w:rsidR="000A4A8E" w:rsidRPr="000A4A8E" w:rsidRDefault="000A4A8E" w:rsidP="000A4A8E">
            <w:pPr>
              <w:rPr>
                <w:color w:val="000000"/>
                <w:bdr w:val="none" w:sz="0" w:space="0" w:color="auto" w:frame="1"/>
              </w:rPr>
            </w:pPr>
            <w:r w:rsidRPr="004B4A2E">
              <w:rPr>
                <w:color w:val="000000"/>
                <w:bdr w:val="none" w:sz="0" w:space="0" w:color="auto" w:frame="1"/>
              </w:rPr>
              <w:t>Название раздела, темы.Основное содержание</w:t>
            </w:r>
          </w:p>
        </w:tc>
        <w:tc>
          <w:tcPr>
            <w:tcW w:w="992" w:type="dxa"/>
            <w:vAlign w:val="bottom"/>
          </w:tcPr>
          <w:p w:rsidR="000A4A8E" w:rsidRPr="004B4A2E" w:rsidRDefault="000A4A8E" w:rsidP="000A4A8E">
            <w:pPr>
              <w:rPr>
                <w:color w:val="000000"/>
              </w:rPr>
            </w:pPr>
            <w:r w:rsidRPr="004B4A2E">
              <w:rPr>
                <w:color w:val="000000"/>
                <w:bdr w:val="none" w:sz="0" w:space="0" w:color="auto" w:frame="1"/>
              </w:rPr>
              <w:t>Кол-во </w:t>
            </w:r>
          </w:p>
          <w:p w:rsidR="000A4A8E" w:rsidRDefault="000A4A8E" w:rsidP="000A4A8E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A2E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часов</w:t>
            </w:r>
          </w:p>
        </w:tc>
      </w:tr>
      <w:tr w:rsidR="000A4A8E" w:rsidTr="000A4A8E">
        <w:tc>
          <w:tcPr>
            <w:tcW w:w="693" w:type="dxa"/>
          </w:tcPr>
          <w:p w:rsidR="000A4A8E" w:rsidRPr="00D457E3" w:rsidRDefault="00B138D9" w:rsidP="000A4A8E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0A4A8E" w:rsidRPr="00D457E3" w:rsidRDefault="00D457E3" w:rsidP="00C40C2B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>Начало индустриальной эпохи</w:t>
            </w:r>
          </w:p>
        </w:tc>
        <w:tc>
          <w:tcPr>
            <w:tcW w:w="992" w:type="dxa"/>
          </w:tcPr>
          <w:p w:rsidR="000A4A8E" w:rsidRPr="00D457E3" w:rsidRDefault="00457FED" w:rsidP="000A4A8E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0A4A8E" w:rsidTr="000A4A8E">
        <w:tc>
          <w:tcPr>
            <w:tcW w:w="693" w:type="dxa"/>
          </w:tcPr>
          <w:p w:rsidR="000A4A8E" w:rsidRPr="00D457E3" w:rsidRDefault="000A4A8E" w:rsidP="000A4A8E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0A4A8E" w:rsidRPr="00D457E3" w:rsidRDefault="00D457E3" w:rsidP="00C40C2B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Страны Европы и США в </w:t>
            </w:r>
            <w:r w:rsidRPr="00D457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XIX</w:t>
            </w: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веке</w:t>
            </w:r>
          </w:p>
        </w:tc>
        <w:tc>
          <w:tcPr>
            <w:tcW w:w="992" w:type="dxa"/>
          </w:tcPr>
          <w:p w:rsidR="000A4A8E" w:rsidRPr="00D457E3" w:rsidRDefault="00457FED" w:rsidP="000A4A8E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0A4A8E" w:rsidTr="000A4A8E">
        <w:tc>
          <w:tcPr>
            <w:tcW w:w="693" w:type="dxa"/>
          </w:tcPr>
          <w:p w:rsidR="000A4A8E" w:rsidRPr="00D457E3" w:rsidRDefault="000A4A8E" w:rsidP="000A4A8E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0A4A8E" w:rsidRPr="00D457E3" w:rsidRDefault="00D457E3" w:rsidP="00C40C2B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Азия, Африка и Латинская Америка в </w:t>
            </w:r>
            <w:r w:rsidRPr="00D457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XIX</w:t>
            </w: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начале </w:t>
            </w:r>
            <w:r w:rsidRPr="00D457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</w:t>
            </w: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992" w:type="dxa"/>
          </w:tcPr>
          <w:p w:rsidR="000A4A8E" w:rsidRPr="00D457E3" w:rsidRDefault="00D457E3" w:rsidP="000A4A8E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B7368" w:rsidTr="000A4A8E">
        <w:tc>
          <w:tcPr>
            <w:tcW w:w="693" w:type="dxa"/>
          </w:tcPr>
          <w:p w:rsidR="008B7368" w:rsidRPr="00D457E3" w:rsidRDefault="008B7368" w:rsidP="008B736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8B7368" w:rsidRPr="00230F2F" w:rsidRDefault="008B7368" w:rsidP="008B736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Страны Европы и США во второй половине </w:t>
            </w:r>
            <w:r w:rsidRPr="00230F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XIX</w:t>
            </w:r>
            <w:r w:rsidRPr="00230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начале </w:t>
            </w:r>
            <w:r w:rsidRPr="00230F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230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992" w:type="dxa"/>
          </w:tcPr>
          <w:p w:rsidR="008B7368" w:rsidRPr="00D457E3" w:rsidRDefault="008B7368" w:rsidP="008B736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8B7368" w:rsidTr="000A4A8E">
        <w:tc>
          <w:tcPr>
            <w:tcW w:w="693" w:type="dxa"/>
          </w:tcPr>
          <w:p w:rsidR="008B7368" w:rsidRPr="00D457E3" w:rsidRDefault="008B7368" w:rsidP="008B736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8B7368" w:rsidRPr="00D457E3" w:rsidRDefault="008B7368" w:rsidP="008B736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в первой четверти </w:t>
            </w:r>
            <w:r w:rsidRPr="00D457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XIX</w:t>
            </w: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</w:p>
        </w:tc>
        <w:tc>
          <w:tcPr>
            <w:tcW w:w="992" w:type="dxa"/>
          </w:tcPr>
          <w:p w:rsidR="008B7368" w:rsidRPr="00D457E3" w:rsidRDefault="008B7368" w:rsidP="008B736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</w:t>
            </w:r>
          </w:p>
        </w:tc>
      </w:tr>
      <w:tr w:rsidR="008B7368" w:rsidTr="000A4A8E">
        <w:tc>
          <w:tcPr>
            <w:tcW w:w="693" w:type="dxa"/>
          </w:tcPr>
          <w:p w:rsidR="008B7368" w:rsidRPr="00D457E3" w:rsidRDefault="008B7368" w:rsidP="008B736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:rsidR="008B7368" w:rsidRPr="00D457E3" w:rsidRDefault="008B7368" w:rsidP="008B736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во второй четверти </w:t>
            </w:r>
            <w:r w:rsidRPr="00D457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XIX</w:t>
            </w: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</w:p>
        </w:tc>
        <w:tc>
          <w:tcPr>
            <w:tcW w:w="992" w:type="dxa"/>
          </w:tcPr>
          <w:p w:rsidR="008B7368" w:rsidRPr="00D457E3" w:rsidRDefault="008B7368" w:rsidP="008B736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</w:t>
            </w:r>
          </w:p>
        </w:tc>
      </w:tr>
      <w:tr w:rsidR="008B7368" w:rsidTr="000A4A8E">
        <w:tc>
          <w:tcPr>
            <w:tcW w:w="693" w:type="dxa"/>
          </w:tcPr>
          <w:p w:rsidR="008B7368" w:rsidRPr="00D457E3" w:rsidRDefault="008B7368" w:rsidP="008B736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:rsidR="008B7368" w:rsidRPr="00D457E3" w:rsidRDefault="008B7368" w:rsidP="008B736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в эпоху Великих реформ </w:t>
            </w:r>
          </w:p>
        </w:tc>
        <w:tc>
          <w:tcPr>
            <w:tcW w:w="992" w:type="dxa"/>
          </w:tcPr>
          <w:p w:rsidR="008B7368" w:rsidRPr="00D457E3" w:rsidRDefault="008B7368" w:rsidP="008B736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8B7368" w:rsidTr="000A4A8E">
        <w:tc>
          <w:tcPr>
            <w:tcW w:w="693" w:type="dxa"/>
          </w:tcPr>
          <w:p w:rsidR="008B7368" w:rsidRPr="00D457E3" w:rsidRDefault="008B7368" w:rsidP="008B736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:rsidR="008B7368" w:rsidRPr="00D457E3" w:rsidRDefault="008B7368" w:rsidP="008B736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 в 1880-1890-е гг.</w:t>
            </w:r>
          </w:p>
        </w:tc>
        <w:tc>
          <w:tcPr>
            <w:tcW w:w="992" w:type="dxa"/>
          </w:tcPr>
          <w:p w:rsidR="008B7368" w:rsidRPr="00D457E3" w:rsidRDefault="008B7368" w:rsidP="008B736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</w:t>
            </w:r>
          </w:p>
        </w:tc>
      </w:tr>
      <w:tr w:rsidR="008B7368" w:rsidTr="000A4A8E">
        <w:tc>
          <w:tcPr>
            <w:tcW w:w="693" w:type="dxa"/>
          </w:tcPr>
          <w:p w:rsidR="008B7368" w:rsidRPr="00D457E3" w:rsidRDefault="008B7368" w:rsidP="008B736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654" w:type="dxa"/>
          </w:tcPr>
          <w:p w:rsidR="008B7368" w:rsidRPr="00D457E3" w:rsidRDefault="008B7368" w:rsidP="008B736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в начале </w:t>
            </w:r>
            <w:r w:rsidRPr="00D457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</w:t>
            </w: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</w:p>
        </w:tc>
        <w:tc>
          <w:tcPr>
            <w:tcW w:w="992" w:type="dxa"/>
          </w:tcPr>
          <w:p w:rsidR="008B7368" w:rsidRPr="00D457E3" w:rsidRDefault="008B7368" w:rsidP="008B736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8B7368" w:rsidTr="000A4A8E">
        <w:tc>
          <w:tcPr>
            <w:tcW w:w="693" w:type="dxa"/>
          </w:tcPr>
          <w:p w:rsidR="008B7368" w:rsidRPr="00D457E3" w:rsidRDefault="008B7368" w:rsidP="008B736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654" w:type="dxa"/>
          </w:tcPr>
          <w:p w:rsidR="008B7368" w:rsidRPr="00D457E3" w:rsidRDefault="008B7368" w:rsidP="008B736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ПОУ по изученному периоду</w:t>
            </w:r>
          </w:p>
        </w:tc>
        <w:tc>
          <w:tcPr>
            <w:tcW w:w="992" w:type="dxa"/>
          </w:tcPr>
          <w:p w:rsidR="008B7368" w:rsidRDefault="008B7368" w:rsidP="008B736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</w:p>
        </w:tc>
      </w:tr>
    </w:tbl>
    <w:p w:rsidR="000A4A8E" w:rsidRDefault="000A4A8E" w:rsidP="00CF7778">
      <w:pPr>
        <w:pStyle w:val="3"/>
        <w:shd w:val="clear" w:color="auto" w:fill="auto"/>
        <w:tabs>
          <w:tab w:val="left" w:pos="480"/>
        </w:tabs>
        <w:spacing w:after="0" w:line="240" w:lineRule="auto"/>
        <w:ind w:left="720" w:right="2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A8E" w:rsidRDefault="000A4A8E" w:rsidP="00CF7778">
      <w:pPr>
        <w:pStyle w:val="3"/>
        <w:shd w:val="clear" w:color="auto" w:fill="auto"/>
        <w:tabs>
          <w:tab w:val="left" w:pos="480"/>
        </w:tabs>
        <w:spacing w:after="0" w:line="240" w:lineRule="auto"/>
        <w:ind w:left="720" w:right="2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6AD" w:rsidRDefault="007866AD" w:rsidP="00CF7778">
      <w:pPr>
        <w:pStyle w:val="3"/>
        <w:shd w:val="clear" w:color="auto" w:fill="auto"/>
        <w:tabs>
          <w:tab w:val="left" w:pos="480"/>
        </w:tabs>
        <w:spacing w:after="0" w:line="240" w:lineRule="auto"/>
        <w:ind w:left="720" w:right="2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6AD" w:rsidRDefault="007866AD" w:rsidP="00CF7778">
      <w:pPr>
        <w:pStyle w:val="3"/>
        <w:shd w:val="clear" w:color="auto" w:fill="auto"/>
        <w:tabs>
          <w:tab w:val="left" w:pos="480"/>
        </w:tabs>
        <w:spacing w:after="0" w:line="240" w:lineRule="auto"/>
        <w:ind w:left="720" w:right="2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6AD" w:rsidRDefault="007866AD" w:rsidP="00CF7778">
      <w:pPr>
        <w:pStyle w:val="3"/>
        <w:shd w:val="clear" w:color="auto" w:fill="auto"/>
        <w:tabs>
          <w:tab w:val="left" w:pos="480"/>
        </w:tabs>
        <w:spacing w:after="0" w:line="240" w:lineRule="auto"/>
        <w:ind w:left="720" w:right="2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6AD" w:rsidRDefault="007866AD" w:rsidP="00CF7778">
      <w:pPr>
        <w:pStyle w:val="3"/>
        <w:shd w:val="clear" w:color="auto" w:fill="auto"/>
        <w:tabs>
          <w:tab w:val="left" w:pos="480"/>
        </w:tabs>
        <w:spacing w:after="0" w:line="240" w:lineRule="auto"/>
        <w:ind w:left="720" w:right="2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6AD" w:rsidRDefault="007866AD" w:rsidP="00CF7778">
      <w:pPr>
        <w:pStyle w:val="3"/>
        <w:shd w:val="clear" w:color="auto" w:fill="auto"/>
        <w:tabs>
          <w:tab w:val="left" w:pos="480"/>
        </w:tabs>
        <w:spacing w:after="0" w:line="240" w:lineRule="auto"/>
        <w:ind w:left="720" w:right="2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6AD" w:rsidRDefault="007866AD" w:rsidP="00CF7778">
      <w:pPr>
        <w:pStyle w:val="3"/>
        <w:shd w:val="clear" w:color="auto" w:fill="auto"/>
        <w:tabs>
          <w:tab w:val="left" w:pos="480"/>
        </w:tabs>
        <w:spacing w:after="0" w:line="240" w:lineRule="auto"/>
        <w:ind w:left="720" w:right="2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6AD" w:rsidRDefault="007866AD" w:rsidP="00CF7778">
      <w:pPr>
        <w:pStyle w:val="3"/>
        <w:shd w:val="clear" w:color="auto" w:fill="auto"/>
        <w:tabs>
          <w:tab w:val="left" w:pos="480"/>
        </w:tabs>
        <w:spacing w:after="0" w:line="240" w:lineRule="auto"/>
        <w:ind w:left="720" w:right="2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6AD" w:rsidRDefault="007866AD" w:rsidP="00CF7778">
      <w:pPr>
        <w:pStyle w:val="3"/>
        <w:shd w:val="clear" w:color="auto" w:fill="auto"/>
        <w:tabs>
          <w:tab w:val="left" w:pos="480"/>
        </w:tabs>
        <w:spacing w:after="0" w:line="240" w:lineRule="auto"/>
        <w:ind w:left="720" w:right="2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6AD" w:rsidRDefault="007866AD" w:rsidP="00CF7778">
      <w:pPr>
        <w:pStyle w:val="3"/>
        <w:shd w:val="clear" w:color="auto" w:fill="auto"/>
        <w:tabs>
          <w:tab w:val="left" w:pos="480"/>
        </w:tabs>
        <w:spacing w:after="0" w:line="240" w:lineRule="auto"/>
        <w:ind w:left="720" w:right="2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6AD" w:rsidRDefault="007866AD" w:rsidP="00CF7778">
      <w:pPr>
        <w:pStyle w:val="3"/>
        <w:shd w:val="clear" w:color="auto" w:fill="auto"/>
        <w:tabs>
          <w:tab w:val="left" w:pos="480"/>
        </w:tabs>
        <w:spacing w:after="0" w:line="240" w:lineRule="auto"/>
        <w:ind w:left="720" w:right="2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6AD" w:rsidRDefault="007866AD" w:rsidP="00CF7778">
      <w:pPr>
        <w:pStyle w:val="3"/>
        <w:shd w:val="clear" w:color="auto" w:fill="auto"/>
        <w:tabs>
          <w:tab w:val="left" w:pos="480"/>
        </w:tabs>
        <w:spacing w:after="0" w:line="240" w:lineRule="auto"/>
        <w:ind w:left="720" w:right="2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6AD" w:rsidRDefault="007866AD" w:rsidP="00CF7778">
      <w:pPr>
        <w:pStyle w:val="3"/>
        <w:shd w:val="clear" w:color="auto" w:fill="auto"/>
        <w:tabs>
          <w:tab w:val="left" w:pos="480"/>
        </w:tabs>
        <w:spacing w:after="0" w:line="240" w:lineRule="auto"/>
        <w:ind w:left="720" w:right="2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6AD" w:rsidRDefault="007866AD" w:rsidP="00CF7778">
      <w:pPr>
        <w:pStyle w:val="3"/>
        <w:shd w:val="clear" w:color="auto" w:fill="auto"/>
        <w:tabs>
          <w:tab w:val="left" w:pos="480"/>
        </w:tabs>
        <w:spacing w:after="0" w:line="240" w:lineRule="auto"/>
        <w:ind w:left="720" w:right="2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6AD" w:rsidRDefault="007866AD" w:rsidP="00ED44F9">
      <w:pPr>
        <w:pStyle w:val="3"/>
        <w:shd w:val="clear" w:color="auto" w:fill="auto"/>
        <w:tabs>
          <w:tab w:val="left" w:pos="480"/>
        </w:tabs>
        <w:spacing w:after="0" w:line="240" w:lineRule="auto"/>
        <w:ind w:right="20" w:firstLine="0"/>
        <w:rPr>
          <w:rFonts w:ascii="Times New Roman" w:hAnsi="Times New Roman" w:cs="Times New Roman"/>
          <w:b/>
          <w:sz w:val="24"/>
          <w:szCs w:val="24"/>
        </w:rPr>
      </w:pPr>
    </w:p>
    <w:p w:rsidR="000957C8" w:rsidRPr="00CF7778" w:rsidRDefault="000957C8" w:rsidP="000957C8">
      <w:pPr>
        <w:ind w:firstLine="320"/>
        <w:jc w:val="both"/>
      </w:pPr>
    </w:p>
    <w:p w:rsidR="000957C8" w:rsidRDefault="000957C8" w:rsidP="000957C8">
      <w:pPr>
        <w:jc w:val="center"/>
        <w:rPr>
          <w:b/>
        </w:rPr>
      </w:pPr>
      <w:r w:rsidRPr="00CF7778">
        <w:rPr>
          <w:b/>
        </w:rPr>
        <w:t>Календарно-тематическое планирование</w:t>
      </w:r>
    </w:p>
    <w:p w:rsidR="00ED44F9" w:rsidRPr="00754853" w:rsidRDefault="00ED44F9" w:rsidP="00ED44F9">
      <w:pPr>
        <w:tabs>
          <w:tab w:val="left" w:pos="1815"/>
          <w:tab w:val="left" w:pos="8374"/>
        </w:tabs>
        <w:ind w:right="-1"/>
        <w:jc w:val="center"/>
        <w:rPr>
          <w:sz w:val="26"/>
          <w:u w:val="single"/>
        </w:rPr>
      </w:pPr>
      <w:r w:rsidRPr="006C609F">
        <w:rPr>
          <w:sz w:val="26"/>
        </w:rPr>
        <w:lastRenderedPageBreak/>
        <w:t xml:space="preserve">по </w:t>
      </w:r>
      <w:r w:rsidRPr="00754853">
        <w:rPr>
          <w:sz w:val="26"/>
          <w:u w:val="single"/>
        </w:rPr>
        <w:t>____________ в ______ класс</w:t>
      </w:r>
      <w:r w:rsidR="00754853" w:rsidRPr="00754853">
        <w:rPr>
          <w:sz w:val="26"/>
          <w:u w:val="single"/>
        </w:rPr>
        <w:t>_____</w:t>
      </w:r>
    </w:p>
    <w:p w:rsidR="00ED44F9" w:rsidRPr="00754853" w:rsidRDefault="00ED44F9" w:rsidP="00ED44F9">
      <w:pPr>
        <w:tabs>
          <w:tab w:val="left" w:pos="4665"/>
          <w:tab w:val="left" w:pos="4751"/>
        </w:tabs>
        <w:spacing w:before="2"/>
        <w:ind w:right="-1"/>
        <w:jc w:val="center"/>
        <w:rPr>
          <w:sz w:val="26"/>
          <w:u w:val="single"/>
        </w:rPr>
      </w:pPr>
      <w:r w:rsidRPr="00754853">
        <w:rPr>
          <w:sz w:val="26"/>
          <w:u w:val="single"/>
        </w:rPr>
        <w:t>_____часов год</w:t>
      </w:r>
    </w:p>
    <w:p w:rsidR="00ED44F9" w:rsidRDefault="00ED44F9" w:rsidP="000957C8">
      <w:pPr>
        <w:jc w:val="center"/>
        <w:rPr>
          <w:b/>
        </w:rPr>
      </w:pPr>
    </w:p>
    <w:tbl>
      <w:tblPr>
        <w:tblW w:w="1019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1"/>
        <w:gridCol w:w="62"/>
        <w:gridCol w:w="5395"/>
        <w:gridCol w:w="1943"/>
        <w:gridCol w:w="2003"/>
        <w:gridCol w:w="8"/>
      </w:tblGrid>
      <w:tr w:rsidR="00972E14" w:rsidRPr="000A4A8E" w:rsidTr="00972E14">
        <w:trPr>
          <w:gridAfter w:val="1"/>
          <w:wAfter w:w="8" w:type="dxa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14" w:rsidRPr="000A4A8E" w:rsidRDefault="00972E14" w:rsidP="00972E14">
            <w:pPr>
              <w:jc w:val="center"/>
              <w:rPr>
                <w:rFonts w:eastAsia="Calibri"/>
                <w:b/>
                <w:lang w:eastAsia="en-US"/>
              </w:rPr>
            </w:pPr>
            <w:r w:rsidRPr="000A4A8E">
              <w:t xml:space="preserve">№ </w:t>
            </w:r>
            <w:r w:rsidRPr="000A4A8E">
              <w:rPr>
                <w:spacing w:val="-1"/>
              </w:rPr>
              <w:t>урока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14" w:rsidRPr="000A4A8E" w:rsidRDefault="00972E14" w:rsidP="00972E14">
            <w:pPr>
              <w:ind w:left="-251" w:firstLine="251"/>
              <w:jc w:val="center"/>
              <w:rPr>
                <w:rFonts w:eastAsia="Calibri"/>
                <w:b/>
                <w:lang w:eastAsia="en-US"/>
              </w:rPr>
            </w:pPr>
            <w:r w:rsidRPr="000A4A8E">
              <w:t>Тема урока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14" w:rsidRPr="000A4A8E" w:rsidRDefault="00972E14" w:rsidP="00972E14">
            <w:pPr>
              <w:pStyle w:val="TableParagraph"/>
              <w:ind w:left="614" w:right="90" w:hanging="505"/>
              <w:rPr>
                <w:sz w:val="24"/>
                <w:szCs w:val="24"/>
              </w:rPr>
            </w:pPr>
            <w:r w:rsidRPr="000A4A8E">
              <w:rPr>
                <w:spacing w:val="-1"/>
                <w:sz w:val="24"/>
                <w:szCs w:val="24"/>
              </w:rPr>
              <w:t xml:space="preserve">Планируемая </w:t>
            </w:r>
            <w:r w:rsidRPr="000A4A8E">
              <w:rPr>
                <w:sz w:val="24"/>
                <w:szCs w:val="24"/>
              </w:rPr>
              <w:t xml:space="preserve">дата </w:t>
            </w:r>
          </w:p>
          <w:p w:rsidR="00972E14" w:rsidRPr="000A4A8E" w:rsidRDefault="00972E14" w:rsidP="00972E14">
            <w:pPr>
              <w:jc w:val="center"/>
              <w:rPr>
                <w:rFonts w:eastAsia="Calibri"/>
                <w:b/>
                <w:lang w:eastAsia="en-US"/>
              </w:rPr>
            </w:pPr>
            <w:r w:rsidRPr="000A4A8E">
              <w:t>проведения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14" w:rsidRPr="000A4A8E" w:rsidRDefault="00972E14" w:rsidP="00972E14">
            <w:pPr>
              <w:pStyle w:val="TableParagraph"/>
              <w:ind w:left="577" w:right="94" w:hanging="473"/>
              <w:rPr>
                <w:sz w:val="24"/>
                <w:szCs w:val="24"/>
              </w:rPr>
            </w:pPr>
            <w:r w:rsidRPr="000A4A8E">
              <w:rPr>
                <w:spacing w:val="-1"/>
                <w:sz w:val="24"/>
                <w:szCs w:val="24"/>
              </w:rPr>
              <w:t xml:space="preserve">Фактическая </w:t>
            </w:r>
            <w:r w:rsidRPr="000A4A8E">
              <w:rPr>
                <w:sz w:val="24"/>
                <w:szCs w:val="24"/>
              </w:rPr>
              <w:t>дата</w:t>
            </w:r>
          </w:p>
          <w:p w:rsidR="00972E14" w:rsidRPr="000A4A8E" w:rsidRDefault="00972E14" w:rsidP="00972E14">
            <w:pPr>
              <w:jc w:val="center"/>
              <w:rPr>
                <w:rFonts w:eastAsia="Calibri"/>
                <w:b/>
                <w:lang w:eastAsia="en-US"/>
              </w:rPr>
            </w:pPr>
            <w:r w:rsidRPr="000A4A8E">
              <w:t>проведения</w:t>
            </w:r>
          </w:p>
        </w:tc>
      </w:tr>
      <w:tr w:rsidR="00972E14" w:rsidRPr="000A4A8E" w:rsidTr="00737B5E">
        <w:tc>
          <w:tcPr>
            <w:tcW w:w="10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72E14" w:rsidRPr="000A4A8E" w:rsidRDefault="00972E14" w:rsidP="00972E14">
            <w:pPr>
              <w:jc w:val="center"/>
              <w:rPr>
                <w:rFonts w:eastAsia="Calibri"/>
                <w:b/>
                <w:lang w:eastAsia="en-US"/>
              </w:rPr>
            </w:pPr>
            <w:r w:rsidRPr="000A4A8E">
              <w:rPr>
                <w:rFonts w:eastAsia="Calibri"/>
                <w:b/>
                <w:lang w:eastAsia="en-US"/>
              </w:rPr>
              <w:t xml:space="preserve">Начало индустриальной эпохи   </w:t>
            </w:r>
            <w:r w:rsidR="008B7368">
              <w:rPr>
                <w:rFonts w:eastAsia="Calibri"/>
                <w:b/>
                <w:lang w:eastAsia="en-US"/>
              </w:rPr>
              <w:t>8</w:t>
            </w:r>
            <w:r w:rsidRPr="000A4A8E">
              <w:rPr>
                <w:rFonts w:eastAsia="Calibri"/>
                <w:b/>
                <w:lang w:eastAsia="en-US"/>
              </w:rPr>
              <w:t xml:space="preserve"> часов</w:t>
            </w:r>
          </w:p>
        </w:tc>
      </w:tr>
      <w:tr w:rsidR="00A35097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97" w:rsidRPr="000A4A8E" w:rsidRDefault="00A35097" w:rsidP="00A35097">
            <w:pPr>
              <w:jc w:val="center"/>
              <w:rPr>
                <w:color w:val="000000"/>
              </w:rPr>
            </w:pPr>
            <w:r w:rsidRPr="000A4A8E">
              <w:rPr>
                <w:color w:val="000000"/>
              </w:rPr>
              <w:t>1</w:t>
            </w:r>
          </w:p>
        </w:tc>
        <w:tc>
          <w:tcPr>
            <w:tcW w:w="5457" w:type="dxa"/>
            <w:gridSpan w:val="2"/>
          </w:tcPr>
          <w:p w:rsidR="00A35097" w:rsidRPr="000A4A8E" w:rsidRDefault="00A35097" w:rsidP="00A35097">
            <w:pPr>
              <w:suppressAutoHyphens/>
              <w:rPr>
                <w:rFonts w:eastAsia="Calibri"/>
                <w:lang w:eastAsia="en-US"/>
              </w:rPr>
            </w:pPr>
            <w:r w:rsidRPr="000A4A8E">
              <w:rPr>
                <w:rFonts w:eastAsia="Calibri"/>
                <w:lang w:eastAsia="en-US"/>
              </w:rPr>
              <w:t>Экономическое развитие в XIX-начале XX в.</w:t>
            </w:r>
          </w:p>
        </w:tc>
        <w:tc>
          <w:tcPr>
            <w:tcW w:w="1943" w:type="dxa"/>
          </w:tcPr>
          <w:p w:rsidR="00A35097" w:rsidRPr="000A4A8E" w:rsidRDefault="00A35097" w:rsidP="00A35097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A35097" w:rsidRPr="000A4A8E" w:rsidRDefault="00A35097" w:rsidP="00A35097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A35097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97" w:rsidRPr="000A4A8E" w:rsidRDefault="00A35097" w:rsidP="00A35097">
            <w:pPr>
              <w:jc w:val="center"/>
              <w:rPr>
                <w:color w:val="000000"/>
              </w:rPr>
            </w:pPr>
            <w:r w:rsidRPr="000A4A8E">
              <w:rPr>
                <w:color w:val="000000"/>
              </w:rPr>
              <w:t>2</w:t>
            </w:r>
          </w:p>
        </w:tc>
        <w:tc>
          <w:tcPr>
            <w:tcW w:w="5457" w:type="dxa"/>
            <w:gridSpan w:val="2"/>
          </w:tcPr>
          <w:p w:rsidR="00A35097" w:rsidRPr="000A4A8E" w:rsidRDefault="00A35097" w:rsidP="00A35097">
            <w:pPr>
              <w:suppressAutoHyphens/>
              <w:rPr>
                <w:rFonts w:eastAsia="Calibri"/>
                <w:lang w:eastAsia="en-US"/>
              </w:rPr>
            </w:pPr>
            <w:r w:rsidRPr="000A4A8E">
              <w:rPr>
                <w:rFonts w:eastAsia="Calibri"/>
                <w:lang w:eastAsia="en-US"/>
              </w:rPr>
              <w:t>Меняющееся общество</w:t>
            </w:r>
          </w:p>
        </w:tc>
        <w:tc>
          <w:tcPr>
            <w:tcW w:w="1943" w:type="dxa"/>
          </w:tcPr>
          <w:p w:rsidR="00A35097" w:rsidRPr="000A4A8E" w:rsidRDefault="00A35097" w:rsidP="00A35097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A35097" w:rsidRPr="000A4A8E" w:rsidRDefault="00A35097" w:rsidP="00A35097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A35097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97" w:rsidRPr="000A4A8E" w:rsidRDefault="00A35097" w:rsidP="00A35097">
            <w:pPr>
              <w:jc w:val="center"/>
              <w:rPr>
                <w:color w:val="000000"/>
              </w:rPr>
            </w:pPr>
            <w:r w:rsidRPr="000A4A8E">
              <w:rPr>
                <w:color w:val="000000"/>
              </w:rPr>
              <w:t>3</w:t>
            </w:r>
          </w:p>
        </w:tc>
        <w:tc>
          <w:tcPr>
            <w:tcW w:w="5457" w:type="dxa"/>
            <w:gridSpan w:val="2"/>
          </w:tcPr>
          <w:p w:rsidR="00A35097" w:rsidRPr="000A4A8E" w:rsidRDefault="00A35097" w:rsidP="00A35097">
            <w:pPr>
              <w:suppressAutoHyphens/>
              <w:rPr>
                <w:rFonts w:eastAsia="Calibri"/>
                <w:lang w:eastAsia="en-US"/>
              </w:rPr>
            </w:pPr>
            <w:r w:rsidRPr="000A4A8E">
              <w:rPr>
                <w:rFonts w:eastAsia="Calibri"/>
                <w:lang w:eastAsia="en-US"/>
              </w:rPr>
              <w:t>Век демократизации</w:t>
            </w:r>
          </w:p>
        </w:tc>
        <w:tc>
          <w:tcPr>
            <w:tcW w:w="1943" w:type="dxa"/>
          </w:tcPr>
          <w:p w:rsidR="00A35097" w:rsidRPr="000A4A8E" w:rsidRDefault="00A35097" w:rsidP="00A35097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A35097" w:rsidRPr="000A4A8E" w:rsidRDefault="00A35097" w:rsidP="00A35097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rPr>
                <w:color w:val="000000"/>
              </w:rPr>
              <w:t>4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«Великие идеологии»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rPr>
                <w:color w:val="000000"/>
              </w:rPr>
              <w:t>5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  <w:r w:rsidRPr="000A4A8E">
              <w:rPr>
                <w:rFonts w:eastAsia="Calibri"/>
                <w:lang w:eastAsia="en-US"/>
              </w:rPr>
              <w:t>Образование и наука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rPr>
                <w:color w:val="000000"/>
              </w:rPr>
              <w:t>6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  <w:r w:rsidRPr="000A4A8E">
              <w:rPr>
                <w:rFonts w:eastAsia="Calibri"/>
                <w:lang w:eastAsia="en-US"/>
              </w:rPr>
              <w:t>XIX века в зеркале художественных исканий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rPr>
                <w:color w:val="000000"/>
              </w:rPr>
              <w:t>7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  <w:r w:rsidRPr="000A4A8E">
              <w:rPr>
                <w:rFonts w:eastAsia="Calibri"/>
                <w:lang w:eastAsia="en-US"/>
              </w:rPr>
              <w:t>XIX века в зеркале художественных исканий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  <w:r w:rsidRPr="000A4A8E">
              <w:rPr>
                <w:rFonts w:eastAsia="Calibri"/>
                <w:lang w:eastAsia="en-US"/>
              </w:rPr>
              <w:t>Повседневная жизнь и мировосприятие человека XIX в.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737B5E">
        <w:tc>
          <w:tcPr>
            <w:tcW w:w="10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B7368" w:rsidRPr="000A4A8E" w:rsidRDefault="008B7368" w:rsidP="008B7368">
            <w:pPr>
              <w:jc w:val="center"/>
              <w:rPr>
                <w:rFonts w:eastAsia="Calibri"/>
                <w:b/>
                <w:lang w:eastAsia="en-US"/>
              </w:rPr>
            </w:pPr>
            <w:r w:rsidRPr="000A4A8E">
              <w:rPr>
                <w:rFonts w:eastAsia="Calibri"/>
                <w:b/>
                <w:lang w:eastAsia="en-US"/>
              </w:rPr>
              <w:t xml:space="preserve">Страны Европы и США в </w:t>
            </w:r>
            <w:r w:rsidRPr="000A4A8E">
              <w:rPr>
                <w:rFonts w:eastAsia="Calibri"/>
                <w:b/>
                <w:lang w:val="en-US" w:eastAsia="en-US"/>
              </w:rPr>
              <w:t>XIX</w:t>
            </w:r>
            <w:r w:rsidRPr="000A4A8E">
              <w:rPr>
                <w:rFonts w:eastAsia="Calibri"/>
                <w:b/>
                <w:lang w:eastAsia="en-US"/>
              </w:rPr>
              <w:t xml:space="preserve"> в.  </w:t>
            </w:r>
            <w:r w:rsidR="00457FED">
              <w:rPr>
                <w:rFonts w:eastAsia="Calibri"/>
                <w:b/>
                <w:lang w:eastAsia="en-US"/>
              </w:rPr>
              <w:t>8</w:t>
            </w:r>
            <w:r w:rsidRPr="000A4A8E">
              <w:rPr>
                <w:rFonts w:eastAsia="Calibri"/>
                <w:b/>
                <w:lang w:eastAsia="en-US"/>
              </w:rPr>
              <w:t xml:space="preserve"> часов</w:t>
            </w: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rPr>
                <w:color w:val="000000"/>
              </w:rPr>
              <w:t>9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  <w:r w:rsidRPr="000A4A8E">
              <w:rPr>
                <w:rFonts w:eastAsia="Calibri"/>
                <w:lang w:eastAsia="en-US"/>
              </w:rPr>
              <w:t>Консульство и империя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rPr>
                <w:color w:val="000000"/>
              </w:rPr>
              <w:t>10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  <w:r w:rsidRPr="000A4A8E">
              <w:rPr>
                <w:rFonts w:eastAsia="Calibri"/>
                <w:lang w:eastAsia="en-US"/>
              </w:rPr>
              <w:t>Франция в первой половине XIXв от Реставрации к Империи.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rPr>
                <w:color w:val="000000"/>
              </w:rPr>
              <w:t>11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  <w:r w:rsidRPr="000A4A8E">
              <w:rPr>
                <w:rFonts w:eastAsia="Calibri"/>
                <w:lang w:eastAsia="en-US"/>
              </w:rPr>
              <w:t>Франция: Вторая империя и Третья республика.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  <w:r w:rsidRPr="000A4A8E">
              <w:rPr>
                <w:rFonts w:eastAsia="Calibri"/>
                <w:lang w:eastAsia="en-US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«От Альп до Сицилии»: объединение Италии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  <w:r w:rsidRPr="000A4A8E">
              <w:rPr>
                <w:rFonts w:eastAsia="Calibri"/>
                <w:lang w:eastAsia="en-US"/>
              </w:rPr>
              <w:t>Германия в первой половине XIX в.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  <w:r w:rsidRPr="000A4A8E">
              <w:rPr>
                <w:rFonts w:eastAsia="Calibri"/>
                <w:lang w:eastAsia="en-US"/>
              </w:rPr>
              <w:t>Монархия Габсбургов и Балканы в первой половине XIX в.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  <w:r w:rsidRPr="000A4A8E">
              <w:rPr>
                <w:rFonts w:eastAsia="Calibri"/>
                <w:lang w:eastAsia="en-US"/>
              </w:rPr>
              <w:t>США до середины XIX в. Рабовладение, демократия и экономический рост.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737B5E">
        <w:tc>
          <w:tcPr>
            <w:tcW w:w="10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B7368" w:rsidRPr="000A4A8E" w:rsidRDefault="008B7368" w:rsidP="008B7368">
            <w:pPr>
              <w:jc w:val="center"/>
              <w:rPr>
                <w:rFonts w:eastAsia="Calibri"/>
                <w:b/>
                <w:lang w:eastAsia="zh-CN"/>
              </w:rPr>
            </w:pPr>
            <w:r w:rsidRPr="000A4A8E">
              <w:rPr>
                <w:rFonts w:eastAsia="Calibri"/>
                <w:b/>
                <w:lang w:eastAsia="zh-CN"/>
              </w:rPr>
              <w:t xml:space="preserve">Азия, Африка, и Латинская Америка в </w:t>
            </w:r>
            <w:r w:rsidRPr="000A4A8E">
              <w:rPr>
                <w:rFonts w:eastAsia="Calibri"/>
                <w:b/>
                <w:lang w:val="en-US" w:eastAsia="zh-CN"/>
              </w:rPr>
              <w:t>XIX</w:t>
            </w:r>
            <w:r w:rsidRPr="000A4A8E">
              <w:rPr>
                <w:rFonts w:eastAsia="Calibri"/>
                <w:b/>
                <w:lang w:eastAsia="zh-CN"/>
              </w:rPr>
              <w:t xml:space="preserve"> начале </w:t>
            </w:r>
            <w:r w:rsidRPr="000A4A8E">
              <w:rPr>
                <w:rFonts w:eastAsia="Calibri"/>
                <w:b/>
                <w:lang w:val="en-US" w:eastAsia="zh-CN"/>
              </w:rPr>
              <w:t>XX</w:t>
            </w:r>
            <w:r w:rsidRPr="000A4A8E">
              <w:rPr>
                <w:rFonts w:eastAsia="Calibri"/>
                <w:b/>
                <w:lang w:eastAsia="zh-CN"/>
              </w:rPr>
              <w:t xml:space="preserve"> в.  </w:t>
            </w:r>
            <w:r w:rsidR="00457FED">
              <w:rPr>
                <w:rFonts w:eastAsia="Calibri"/>
                <w:b/>
                <w:lang w:eastAsia="zh-CN"/>
              </w:rPr>
              <w:t>3</w:t>
            </w:r>
            <w:r w:rsidRPr="000A4A8E">
              <w:rPr>
                <w:rFonts w:eastAsia="Calibri"/>
                <w:b/>
                <w:lang w:eastAsia="zh-CN"/>
              </w:rPr>
              <w:t xml:space="preserve"> часа</w:t>
            </w: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  <w:r w:rsidRPr="000A4A8E">
              <w:rPr>
                <w:rFonts w:eastAsia="Calibri"/>
                <w:lang w:eastAsia="en-US"/>
              </w:rPr>
              <w:t>Страны Азии в XIX начале XXв.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  <w:r w:rsidRPr="000A4A8E">
              <w:rPr>
                <w:rFonts w:eastAsia="Calibri"/>
                <w:lang w:eastAsia="en-US"/>
              </w:rPr>
              <w:t>Африка: континент в эпоху перемен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  <w:r w:rsidRPr="000A4A8E">
              <w:rPr>
                <w:rFonts w:eastAsia="Calibri"/>
                <w:lang w:eastAsia="en-US"/>
              </w:rPr>
              <w:t>Латинская Америка</w:t>
            </w:r>
            <w:r>
              <w:rPr>
                <w:rFonts w:eastAsia="Calibri"/>
                <w:lang w:eastAsia="en-US"/>
              </w:rPr>
              <w:t>: нелегкий груз независимости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3D0479">
        <w:trPr>
          <w:gridAfter w:val="1"/>
          <w:wAfter w:w="8" w:type="dxa"/>
        </w:trPr>
        <w:tc>
          <w:tcPr>
            <w:tcW w:w="10184" w:type="dxa"/>
            <w:gridSpan w:val="5"/>
            <w:shd w:val="clear" w:color="auto" w:fill="BFBFBF" w:themeFill="background1" w:themeFillShade="BF"/>
          </w:tcPr>
          <w:p w:rsidR="008B7368" w:rsidRPr="003D0479" w:rsidRDefault="008B7368" w:rsidP="008B7368">
            <w:pPr>
              <w:suppressAutoHyphens/>
              <w:jc w:val="center"/>
              <w:rPr>
                <w:rFonts w:eastAsia="Calibri"/>
                <w:b/>
                <w:bCs/>
                <w:lang w:eastAsia="en-US"/>
              </w:rPr>
            </w:pPr>
            <w:r w:rsidRPr="003D0479">
              <w:rPr>
                <w:rFonts w:eastAsia="Calibri"/>
                <w:b/>
                <w:bCs/>
                <w:lang w:eastAsia="en-US"/>
              </w:rPr>
              <w:t xml:space="preserve">Страны Европы и США во второй половине </w:t>
            </w:r>
            <w:r w:rsidRPr="003D0479">
              <w:rPr>
                <w:rFonts w:eastAsia="Calibri"/>
                <w:b/>
                <w:bCs/>
                <w:lang w:val="en-US" w:eastAsia="en-US"/>
              </w:rPr>
              <w:t>XIX</w:t>
            </w:r>
            <w:r w:rsidRPr="003D0479">
              <w:rPr>
                <w:rFonts w:eastAsia="Calibri"/>
                <w:b/>
                <w:bCs/>
                <w:lang w:eastAsia="en-US"/>
              </w:rPr>
              <w:t xml:space="preserve">- начале </w:t>
            </w:r>
            <w:r w:rsidRPr="003D0479">
              <w:rPr>
                <w:rFonts w:eastAsia="Calibri"/>
                <w:b/>
                <w:bCs/>
                <w:lang w:val="en-US" w:eastAsia="en-US"/>
              </w:rPr>
              <w:t>XX</w:t>
            </w:r>
            <w:r w:rsidRPr="003D0479">
              <w:rPr>
                <w:rFonts w:eastAsia="Calibri"/>
                <w:b/>
                <w:bCs/>
                <w:lang w:eastAsia="en-US"/>
              </w:rPr>
              <w:t xml:space="preserve"> в</w:t>
            </w:r>
            <w:r>
              <w:rPr>
                <w:rFonts w:eastAsia="Calibri"/>
                <w:b/>
                <w:bCs/>
                <w:lang w:eastAsia="en-US"/>
              </w:rPr>
              <w:t>. 7 ч.</w:t>
            </w: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Великобритания до первой мировой войны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457" w:type="dxa"/>
            <w:gridSpan w:val="2"/>
          </w:tcPr>
          <w:p w:rsidR="008B7368" w:rsidRDefault="008B7368" w:rsidP="008B7368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Франция: вторая империя и Третья республика.</w:t>
            </w:r>
          </w:p>
          <w:p w:rsidR="008B7368" w:rsidRDefault="008B7368" w:rsidP="008B7368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Германия на пути к Европейскому лидерству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457" w:type="dxa"/>
            <w:gridSpan w:val="2"/>
          </w:tcPr>
          <w:p w:rsidR="008B7368" w:rsidRDefault="008B7368" w:rsidP="008B7368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Австро-Венгрия и Балканы до Первой мировой войны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5457" w:type="dxa"/>
            <w:gridSpan w:val="2"/>
          </w:tcPr>
          <w:p w:rsidR="008B7368" w:rsidRDefault="008B7368" w:rsidP="008B7368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Италия: время реформ и колониальных захватов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457" w:type="dxa"/>
            <w:gridSpan w:val="2"/>
          </w:tcPr>
          <w:p w:rsidR="008B7368" w:rsidRDefault="008B7368" w:rsidP="008B7368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США в эпоху «позолоченного века» и «прогрессивный эры»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457" w:type="dxa"/>
            <w:gridSpan w:val="2"/>
          </w:tcPr>
          <w:p w:rsidR="008B7368" w:rsidRDefault="008B7368" w:rsidP="008B7368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Международные отношения </w:t>
            </w:r>
            <w:r w:rsidRPr="008B7368">
              <w:rPr>
                <w:rFonts w:eastAsia="Calibri"/>
                <w:lang w:val="en-US" w:eastAsia="en-US"/>
              </w:rPr>
              <w:t>XIX</w:t>
            </w:r>
            <w:r w:rsidRPr="008B7368">
              <w:rPr>
                <w:rFonts w:eastAsia="Calibri"/>
                <w:lang w:eastAsia="en-US"/>
              </w:rPr>
              <w:t xml:space="preserve">- начале </w:t>
            </w:r>
            <w:r w:rsidRPr="008B7368">
              <w:rPr>
                <w:rFonts w:eastAsia="Calibri"/>
                <w:lang w:val="en-US" w:eastAsia="en-US"/>
              </w:rPr>
              <w:t>XX</w:t>
            </w:r>
            <w:r w:rsidRPr="008B7368">
              <w:rPr>
                <w:rFonts w:eastAsia="Calibri"/>
                <w:lang w:eastAsia="en-US"/>
              </w:rPr>
              <w:t xml:space="preserve"> в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457" w:type="dxa"/>
            <w:gridSpan w:val="2"/>
          </w:tcPr>
          <w:p w:rsidR="008B7368" w:rsidRDefault="008B7368" w:rsidP="008B7368">
            <w:pPr>
              <w:suppressAutoHyphens/>
              <w:rPr>
                <w:rFonts w:eastAsia="Calibri"/>
                <w:lang w:eastAsia="en-US"/>
              </w:rPr>
            </w:pPr>
            <w:r w:rsidRPr="000A4A8E">
              <w:rPr>
                <w:rFonts w:eastAsia="Calibri"/>
                <w:lang w:eastAsia="en-US"/>
              </w:rPr>
              <w:t>Контрольная работа по курсу Всеобщей истории (</w:t>
            </w:r>
            <w:r w:rsidRPr="000A4A8E">
              <w:rPr>
                <w:rFonts w:eastAsia="Calibri"/>
                <w:lang w:val="en-US" w:eastAsia="zh-CN"/>
              </w:rPr>
              <w:t>XIX</w:t>
            </w:r>
            <w:r w:rsidRPr="000A4A8E">
              <w:rPr>
                <w:rFonts w:eastAsia="Calibri"/>
                <w:lang w:eastAsia="zh-CN"/>
              </w:rPr>
              <w:t xml:space="preserve">- нач. </w:t>
            </w:r>
            <w:r w:rsidRPr="000A4A8E">
              <w:rPr>
                <w:rFonts w:eastAsia="Calibri"/>
                <w:lang w:val="en-US" w:eastAsia="zh-CN"/>
              </w:rPr>
              <w:t>XX</w:t>
            </w:r>
            <w:r w:rsidRPr="000A4A8E">
              <w:rPr>
                <w:rFonts w:eastAsia="Calibri"/>
                <w:lang w:eastAsia="zh-CN"/>
              </w:rPr>
              <w:t>в.)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737B5E">
        <w:trPr>
          <w:gridAfter w:val="1"/>
          <w:wAfter w:w="8" w:type="dxa"/>
        </w:trPr>
        <w:tc>
          <w:tcPr>
            <w:tcW w:w="10184" w:type="dxa"/>
            <w:gridSpan w:val="5"/>
            <w:shd w:val="clear" w:color="auto" w:fill="A6A6A6" w:themeFill="background1" w:themeFillShade="A6"/>
          </w:tcPr>
          <w:p w:rsidR="008B7368" w:rsidRPr="000A4A8E" w:rsidRDefault="008B7368" w:rsidP="008B736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0A4A8E">
              <w:rPr>
                <w:b/>
              </w:rPr>
              <w:t>Россия в первой четверти XIX в.  11 часов</w:t>
            </w: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27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  <w:r w:rsidRPr="000A4A8E">
              <w:rPr>
                <w:spacing w:val="-2"/>
              </w:rPr>
              <w:t>Вводный урок (История России 19в)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28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suppressAutoHyphens/>
              <w:rPr>
                <w:spacing w:val="-2"/>
              </w:rPr>
            </w:pPr>
            <w:r w:rsidRPr="000A4A8E">
              <w:rPr>
                <w:spacing w:val="-2"/>
              </w:rPr>
              <w:t>Россия и мир на рубеже XVIII—XIX вв.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29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rPr>
                <w:spacing w:val="-2"/>
              </w:rPr>
            </w:pPr>
            <w:r w:rsidRPr="000A4A8E">
              <w:rPr>
                <w:spacing w:val="-2"/>
              </w:rPr>
              <w:t>Александр I: начало</w:t>
            </w:r>
          </w:p>
          <w:p w:rsidR="008B7368" w:rsidRPr="000A4A8E" w:rsidRDefault="008B7368" w:rsidP="008B7368">
            <w:pPr>
              <w:rPr>
                <w:spacing w:val="-2"/>
              </w:rPr>
            </w:pPr>
            <w:r w:rsidRPr="000A4A8E">
              <w:rPr>
                <w:spacing w:val="-2"/>
              </w:rPr>
              <w:t>правления. Реформы М. М. Сперанского.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lastRenderedPageBreak/>
              <w:t>30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jc w:val="both"/>
            </w:pPr>
            <w:r w:rsidRPr="000A4A8E">
              <w:t>Внешняя политика Александра I в 1801-1812 гг.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31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jc w:val="both"/>
              <w:rPr>
                <w:spacing w:val="-2"/>
              </w:rPr>
            </w:pPr>
            <w:r w:rsidRPr="000A4A8E">
              <w:rPr>
                <w:spacing w:val="-2"/>
              </w:rPr>
              <w:t>Отечественная война 1812 г.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32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rPr>
                <w:spacing w:val="-1"/>
              </w:rPr>
            </w:pPr>
            <w:r w:rsidRPr="000A4A8E">
              <w:rPr>
                <w:spacing w:val="-1"/>
              </w:rPr>
              <w:t>Заграничные походы русской армии. Внешняя политика Александра I в 1813-1825 гг.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33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rPr>
                <w:spacing w:val="-1"/>
              </w:rPr>
            </w:pPr>
            <w:r w:rsidRPr="000A4A8E">
              <w:rPr>
                <w:spacing w:val="-1"/>
              </w:rPr>
              <w:t>Либеральные и охранительные тенденции во внутренней политике Александра I в 1815—1825 гг.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34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rPr>
                <w:spacing w:val="-1"/>
              </w:rPr>
            </w:pPr>
            <w:r w:rsidRPr="000A4A8E">
              <w:rPr>
                <w:spacing w:val="-1"/>
              </w:rPr>
              <w:t>Национальная политика Александра I.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35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rPr>
                <w:spacing w:val="-1"/>
              </w:rPr>
            </w:pPr>
            <w:r w:rsidRPr="000A4A8E">
              <w:rPr>
                <w:spacing w:val="-1"/>
              </w:rPr>
              <w:t>Социально-экономическое развитие страны в первой четверти XIX в.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36-37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rPr>
                <w:spacing w:val="-2"/>
              </w:rPr>
            </w:pPr>
            <w:r w:rsidRPr="000A4A8E">
              <w:rPr>
                <w:spacing w:val="-2"/>
              </w:rPr>
              <w:t>Общественное движение при Александре I. Выступление декабристов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737B5E">
        <w:trPr>
          <w:gridAfter w:val="1"/>
          <w:wAfter w:w="8" w:type="dxa"/>
        </w:trPr>
        <w:tc>
          <w:tcPr>
            <w:tcW w:w="10184" w:type="dxa"/>
            <w:gridSpan w:val="5"/>
            <w:shd w:val="clear" w:color="auto" w:fill="A6A6A6" w:themeFill="background1" w:themeFillShade="A6"/>
          </w:tcPr>
          <w:p w:rsidR="008B7368" w:rsidRPr="000A4A8E" w:rsidRDefault="008B7368" w:rsidP="008B736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0A4A8E">
              <w:rPr>
                <w:b/>
              </w:rPr>
              <w:t>Россия во второй четверти XIX в.  7 часов</w:t>
            </w: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38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rPr>
                <w:spacing w:val="-1"/>
              </w:rPr>
            </w:pPr>
            <w:r w:rsidRPr="000A4A8E">
              <w:rPr>
                <w:spacing w:val="-1"/>
              </w:rPr>
              <w:t>Реформаторские и</w:t>
            </w:r>
          </w:p>
          <w:p w:rsidR="008B7368" w:rsidRPr="000A4A8E" w:rsidRDefault="008B7368" w:rsidP="008B7368">
            <w:pPr>
              <w:rPr>
                <w:spacing w:val="-1"/>
              </w:rPr>
            </w:pPr>
            <w:r w:rsidRPr="000A4A8E">
              <w:rPr>
                <w:spacing w:val="-1"/>
              </w:rPr>
              <w:t>консервативные тенденции во</w:t>
            </w:r>
          </w:p>
          <w:p w:rsidR="008B7368" w:rsidRPr="000A4A8E" w:rsidRDefault="008B7368" w:rsidP="008B7368">
            <w:r w:rsidRPr="000A4A8E">
              <w:rPr>
                <w:spacing w:val="-1"/>
              </w:rPr>
              <w:t>внутренней политике Николая I.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39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rPr>
                <w:spacing w:val="-1"/>
              </w:rPr>
            </w:pPr>
            <w:r w:rsidRPr="000A4A8E">
              <w:rPr>
                <w:spacing w:val="-1"/>
              </w:rPr>
              <w:t>Социально-экономическое развитие страны во второй четверти XIX в.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40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rPr>
                <w:spacing w:val="-1"/>
              </w:rPr>
            </w:pPr>
            <w:r w:rsidRPr="000A4A8E">
              <w:rPr>
                <w:spacing w:val="-1"/>
              </w:rPr>
              <w:t>Общественное движение при Николае I.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41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rPr>
                <w:spacing w:val="-1"/>
              </w:rPr>
            </w:pPr>
            <w:r w:rsidRPr="000A4A8E">
              <w:rPr>
                <w:spacing w:val="-1"/>
              </w:rPr>
              <w:t>Национальная и религиозная политика Николая I. Этнокультурный облик страны.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42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rPr>
                <w:spacing w:val="-1"/>
              </w:rPr>
            </w:pPr>
            <w:r w:rsidRPr="000A4A8E">
              <w:t>Внешняя политика Николая I. Кавказская война 1817—1864 гг.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43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r w:rsidRPr="000A4A8E">
              <w:rPr>
                <w:spacing w:val="-1"/>
              </w:rPr>
              <w:t>Крымская война 1853—1856 гг.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44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rPr>
                <w:spacing w:val="-1"/>
              </w:rPr>
            </w:pPr>
            <w:r w:rsidRPr="000A4A8E">
              <w:rPr>
                <w:spacing w:val="-2"/>
              </w:rPr>
              <w:t>Культурное пространство империи в первой половине XIX в.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737B5E">
        <w:trPr>
          <w:gridAfter w:val="1"/>
          <w:wAfter w:w="8" w:type="dxa"/>
        </w:trPr>
        <w:tc>
          <w:tcPr>
            <w:tcW w:w="10184" w:type="dxa"/>
            <w:gridSpan w:val="5"/>
            <w:shd w:val="clear" w:color="auto" w:fill="A6A6A6" w:themeFill="background1" w:themeFillShade="A6"/>
          </w:tcPr>
          <w:p w:rsidR="008B7368" w:rsidRPr="00737B5E" w:rsidRDefault="008B7368" w:rsidP="008B7368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737B5E">
              <w:rPr>
                <w:b/>
              </w:rPr>
              <w:t xml:space="preserve"> «Россия в эпоху Великих реформ». 8 часов</w:t>
            </w: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45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rPr>
                <w:spacing w:val="-2"/>
              </w:rPr>
            </w:pPr>
            <w:r w:rsidRPr="000A4A8E">
              <w:rPr>
                <w:spacing w:val="-2"/>
              </w:rPr>
              <w:t>Европейская индустриализация и предпосылки реформ в России.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46-47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r w:rsidRPr="000A4A8E">
              <w:rPr>
                <w:spacing w:val="-2"/>
              </w:rPr>
              <w:t>Александр II: начало правления. Крестьянская реформа 1861 г.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48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r w:rsidRPr="000A4A8E">
              <w:t>Реформы 1860-1870-х гг.: социальная и правовая модернизация.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49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rPr>
                <w:spacing w:val="-2"/>
              </w:rPr>
            </w:pPr>
            <w:r w:rsidRPr="000A4A8E">
              <w:t>Социально-экономическое развитие страны в пореформенный период.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50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rPr>
                <w:spacing w:val="-2"/>
              </w:rPr>
            </w:pPr>
            <w:r w:rsidRPr="000A4A8E">
              <w:t>Общественное движение при Александре II и политика правительства.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51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r w:rsidRPr="000A4A8E">
              <w:t>Национальная и религиозная политика Александра II. Национальный вопрос в Европе и в России.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52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r w:rsidRPr="000A4A8E">
              <w:t>Внешняя политика</w:t>
            </w:r>
          </w:p>
          <w:p w:rsidR="008B7368" w:rsidRPr="000A4A8E" w:rsidRDefault="008B7368" w:rsidP="008B7368">
            <w:r w:rsidRPr="000A4A8E">
              <w:t>Александра II. Русско-турецкая война 1877—1878 гг.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737B5E">
        <w:trPr>
          <w:gridAfter w:val="1"/>
          <w:wAfter w:w="8" w:type="dxa"/>
        </w:trPr>
        <w:tc>
          <w:tcPr>
            <w:tcW w:w="10184" w:type="dxa"/>
            <w:gridSpan w:val="5"/>
            <w:shd w:val="clear" w:color="auto" w:fill="A6A6A6" w:themeFill="background1" w:themeFillShade="A6"/>
          </w:tcPr>
          <w:p w:rsidR="008B7368" w:rsidRPr="000A4A8E" w:rsidRDefault="008B7368" w:rsidP="008B736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0A4A8E">
              <w:rPr>
                <w:b/>
              </w:rPr>
              <w:t>«Россия в 1880—1890-е гг.»  7 часов</w:t>
            </w: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53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r w:rsidRPr="000A4A8E">
              <w:rPr>
                <w:spacing w:val="-2"/>
              </w:rPr>
              <w:t xml:space="preserve">Александр III: особенности внутренней политики. 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54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r w:rsidRPr="000A4A8E">
              <w:rPr>
                <w:spacing w:val="-2"/>
              </w:rPr>
              <w:t>Перемены в экономике и социальном строе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55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r w:rsidRPr="000A4A8E">
              <w:rPr>
                <w:spacing w:val="-2"/>
              </w:rPr>
              <w:t>Общественное движение в 1880-х — первой половине 1890-х гг.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56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r w:rsidRPr="000A4A8E">
              <w:rPr>
                <w:spacing w:val="-2"/>
              </w:rPr>
              <w:t>Национальная и религиозная политика Александра III.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lastRenderedPageBreak/>
              <w:t>57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rPr>
                <w:spacing w:val="-2"/>
              </w:rPr>
            </w:pPr>
            <w:r w:rsidRPr="000A4A8E">
              <w:rPr>
                <w:spacing w:val="-2"/>
              </w:rPr>
              <w:t>Внешняя политика</w:t>
            </w:r>
          </w:p>
          <w:p w:rsidR="008B7368" w:rsidRPr="000A4A8E" w:rsidRDefault="008B7368" w:rsidP="008B7368">
            <w:pPr>
              <w:rPr>
                <w:spacing w:val="-2"/>
              </w:rPr>
            </w:pPr>
            <w:r w:rsidRPr="000A4A8E">
              <w:rPr>
                <w:spacing w:val="-2"/>
              </w:rPr>
              <w:t>Александра III.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58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rPr>
                <w:spacing w:val="-2"/>
              </w:rPr>
            </w:pPr>
            <w:r w:rsidRPr="000A4A8E">
              <w:rPr>
                <w:spacing w:val="-2"/>
              </w:rPr>
              <w:t>Культурное пространство империи во второй половине XIX в.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59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rPr>
                <w:spacing w:val="-2"/>
              </w:rPr>
            </w:pPr>
            <w:r w:rsidRPr="000A4A8E">
              <w:rPr>
                <w:spacing w:val="-2"/>
              </w:rPr>
              <w:t>Повседневная жизнь</w:t>
            </w:r>
          </w:p>
          <w:p w:rsidR="008B7368" w:rsidRPr="000A4A8E" w:rsidRDefault="008B7368" w:rsidP="008B7368">
            <w:pPr>
              <w:rPr>
                <w:spacing w:val="-2"/>
              </w:rPr>
            </w:pPr>
            <w:r w:rsidRPr="000A4A8E">
              <w:rPr>
                <w:spacing w:val="-2"/>
              </w:rPr>
              <w:t>разных слоёв населения в XIX в.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737B5E">
        <w:trPr>
          <w:gridAfter w:val="1"/>
          <w:wAfter w:w="8" w:type="dxa"/>
        </w:trPr>
        <w:tc>
          <w:tcPr>
            <w:tcW w:w="10184" w:type="dxa"/>
            <w:gridSpan w:val="5"/>
            <w:shd w:val="clear" w:color="auto" w:fill="A6A6A6" w:themeFill="background1" w:themeFillShade="A6"/>
          </w:tcPr>
          <w:p w:rsidR="008B7368" w:rsidRPr="000A4A8E" w:rsidRDefault="008B7368" w:rsidP="008B736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0A4A8E">
              <w:rPr>
                <w:b/>
              </w:rPr>
              <w:t>«Россия в начале XX в»</w:t>
            </w:r>
            <w:r>
              <w:rPr>
                <w:b/>
              </w:rPr>
              <w:t xml:space="preserve">. 8 </w:t>
            </w:r>
            <w:r w:rsidRPr="000A4A8E">
              <w:rPr>
                <w:b/>
              </w:rPr>
              <w:t>часов</w:t>
            </w: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60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rPr>
                <w:spacing w:val="-2"/>
              </w:rPr>
            </w:pPr>
            <w:r w:rsidRPr="000A4A8E">
              <w:rPr>
                <w:spacing w:val="-2"/>
              </w:rPr>
              <w:t>Россия и мир на рубеже XIX—XX вв.: динамика и противоречия развития.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61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rPr>
                <w:spacing w:val="-2"/>
              </w:rPr>
            </w:pPr>
            <w:r w:rsidRPr="000A4A8E">
              <w:rPr>
                <w:spacing w:val="-2"/>
              </w:rPr>
              <w:t>Социально-экономическое развитие страны на рубеже XIX—XX вв.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62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rPr>
                <w:spacing w:val="-2"/>
              </w:rPr>
            </w:pPr>
            <w:r w:rsidRPr="000A4A8E">
              <w:rPr>
                <w:spacing w:val="-2"/>
              </w:rPr>
              <w:t>Николай II: начало</w:t>
            </w:r>
          </w:p>
          <w:p w:rsidR="008B7368" w:rsidRPr="000A4A8E" w:rsidRDefault="008B7368" w:rsidP="008B7368">
            <w:pPr>
              <w:rPr>
                <w:spacing w:val="-2"/>
              </w:rPr>
            </w:pPr>
            <w:r w:rsidRPr="000A4A8E">
              <w:rPr>
                <w:spacing w:val="-2"/>
              </w:rPr>
              <w:t>правления. Политическое развитие страны в 1894—1904 гг.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63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rPr>
                <w:spacing w:val="-2"/>
              </w:rPr>
            </w:pPr>
            <w:r w:rsidRPr="000A4A8E">
              <w:rPr>
                <w:spacing w:val="-2"/>
              </w:rPr>
              <w:t>Внешняя политика</w:t>
            </w:r>
          </w:p>
          <w:p w:rsidR="008B7368" w:rsidRPr="000A4A8E" w:rsidRDefault="008B7368" w:rsidP="008B7368">
            <w:pPr>
              <w:rPr>
                <w:spacing w:val="-2"/>
              </w:rPr>
            </w:pPr>
            <w:r w:rsidRPr="000A4A8E">
              <w:rPr>
                <w:spacing w:val="-2"/>
              </w:rPr>
              <w:t>Николая II. Русско-японская</w:t>
            </w:r>
          </w:p>
          <w:p w:rsidR="008B7368" w:rsidRPr="000A4A8E" w:rsidRDefault="008B7368" w:rsidP="008B7368">
            <w:pPr>
              <w:rPr>
                <w:spacing w:val="-2"/>
              </w:rPr>
            </w:pPr>
            <w:r w:rsidRPr="000A4A8E">
              <w:rPr>
                <w:spacing w:val="-2"/>
              </w:rPr>
              <w:t>война 1904—1905 гг.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64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rPr>
                <w:spacing w:val="-2"/>
              </w:rPr>
            </w:pPr>
            <w:r w:rsidRPr="000A4A8E">
              <w:rPr>
                <w:spacing w:val="-2"/>
              </w:rPr>
              <w:t>Первая российская</w:t>
            </w:r>
          </w:p>
          <w:p w:rsidR="008B7368" w:rsidRPr="000A4A8E" w:rsidRDefault="008B7368" w:rsidP="008B7368">
            <w:pPr>
              <w:rPr>
                <w:spacing w:val="-2"/>
              </w:rPr>
            </w:pPr>
            <w:r w:rsidRPr="000A4A8E">
              <w:rPr>
                <w:spacing w:val="-2"/>
              </w:rPr>
              <w:t>революция и политические</w:t>
            </w:r>
          </w:p>
          <w:p w:rsidR="008B7368" w:rsidRPr="000A4A8E" w:rsidRDefault="008B7368" w:rsidP="008B7368">
            <w:pPr>
              <w:rPr>
                <w:spacing w:val="-2"/>
              </w:rPr>
            </w:pPr>
            <w:r w:rsidRPr="000A4A8E">
              <w:rPr>
                <w:spacing w:val="-2"/>
              </w:rPr>
              <w:t>реформы 1905—1907 гг.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65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rPr>
                <w:spacing w:val="-2"/>
              </w:rPr>
            </w:pPr>
            <w:r w:rsidRPr="000A4A8E">
              <w:rPr>
                <w:spacing w:val="-2"/>
              </w:rPr>
              <w:t>Социально-экономические реформы П. А. Столыпина.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66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rPr>
                <w:spacing w:val="-2"/>
              </w:rPr>
            </w:pPr>
            <w:r w:rsidRPr="000A4A8E">
              <w:rPr>
                <w:spacing w:val="-2"/>
              </w:rPr>
              <w:t>Политическое развитие страны в 1907—1914 гг.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67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rPr>
                <w:spacing w:val="-2"/>
              </w:rPr>
            </w:pPr>
            <w:r w:rsidRPr="000A4A8E">
              <w:rPr>
                <w:spacing w:val="-2"/>
              </w:rPr>
              <w:t>Серебряный век русской культуры.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8B7368" w:rsidRPr="000A4A8E" w:rsidTr="00972E14">
        <w:trPr>
          <w:gridAfter w:val="1"/>
          <w:wAfter w:w="8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68" w:rsidRPr="000A4A8E" w:rsidRDefault="008B7368" w:rsidP="008B7368">
            <w:pPr>
              <w:jc w:val="center"/>
              <w:rPr>
                <w:color w:val="000000"/>
              </w:rPr>
            </w:pPr>
            <w:r w:rsidRPr="000A4A8E">
              <w:t>68</w:t>
            </w:r>
          </w:p>
        </w:tc>
        <w:tc>
          <w:tcPr>
            <w:tcW w:w="5457" w:type="dxa"/>
            <w:gridSpan w:val="2"/>
          </w:tcPr>
          <w:p w:rsidR="008B7368" w:rsidRPr="000A4A8E" w:rsidRDefault="008B7368" w:rsidP="008B7368">
            <w:pPr>
              <w:rPr>
                <w:spacing w:val="-2"/>
              </w:rPr>
            </w:pPr>
            <w:r w:rsidRPr="000A4A8E">
              <w:rPr>
                <w:spacing w:val="-2"/>
              </w:rPr>
              <w:t>Повторительно-обобщающий урок</w:t>
            </w:r>
          </w:p>
        </w:tc>
        <w:tc>
          <w:tcPr>
            <w:tcW w:w="194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2003" w:type="dxa"/>
          </w:tcPr>
          <w:p w:rsidR="008B7368" w:rsidRPr="000A4A8E" w:rsidRDefault="008B7368" w:rsidP="008B7368">
            <w:pPr>
              <w:suppressAutoHyphens/>
              <w:rPr>
                <w:rFonts w:eastAsia="Calibri"/>
                <w:lang w:eastAsia="en-US"/>
              </w:rPr>
            </w:pPr>
          </w:p>
        </w:tc>
      </w:tr>
    </w:tbl>
    <w:p w:rsidR="003C5F2A" w:rsidRDefault="003C5F2A" w:rsidP="003C5F2A">
      <w:pPr>
        <w:rPr>
          <w:sz w:val="28"/>
          <w:szCs w:val="28"/>
        </w:rPr>
      </w:pPr>
    </w:p>
    <w:p w:rsidR="000A4A8E" w:rsidRPr="00FB6CF2" w:rsidRDefault="000A4A8E" w:rsidP="003C5F2A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3C5F2A" w:rsidRPr="00FB6CF2" w:rsidRDefault="003C5F2A" w:rsidP="003C5F2A">
      <w:pPr>
        <w:pStyle w:val="a3"/>
        <w:rPr>
          <w:rFonts w:ascii="Times New Roman" w:hAnsi="Times New Roman"/>
          <w:b/>
          <w:sz w:val="28"/>
          <w:szCs w:val="28"/>
        </w:rPr>
      </w:pPr>
    </w:p>
    <w:p w:rsidR="00F94599" w:rsidRDefault="00F94599">
      <w:pPr>
        <w:rPr>
          <w:rFonts w:eastAsia="Calibri"/>
          <w:b/>
          <w:lang w:eastAsia="en-US"/>
        </w:rPr>
      </w:pPr>
    </w:p>
    <w:p w:rsidR="00CF7778" w:rsidRDefault="00CF7778"/>
    <w:p w:rsidR="00205682" w:rsidRDefault="00205682"/>
    <w:p w:rsidR="00205682" w:rsidRDefault="00205682"/>
    <w:p w:rsidR="007866AD" w:rsidRDefault="007866AD"/>
    <w:p w:rsidR="007866AD" w:rsidRDefault="007866AD"/>
    <w:p w:rsidR="007866AD" w:rsidRDefault="007866AD"/>
    <w:p w:rsidR="007866AD" w:rsidRDefault="007866AD"/>
    <w:p w:rsidR="007866AD" w:rsidRDefault="007866AD"/>
    <w:p w:rsidR="00205682" w:rsidRDefault="00205682"/>
    <w:p w:rsidR="00205682" w:rsidRDefault="00205682"/>
    <w:p w:rsidR="00205682" w:rsidRDefault="00205682"/>
    <w:p w:rsidR="00205682" w:rsidRDefault="00205682"/>
    <w:p w:rsidR="00205682" w:rsidRDefault="00205682"/>
    <w:p w:rsidR="00205682" w:rsidRDefault="00205682"/>
    <w:p w:rsidR="00205682" w:rsidRDefault="00205682"/>
    <w:p w:rsidR="00205682" w:rsidRDefault="00205682"/>
    <w:p w:rsidR="00205682" w:rsidRDefault="00205682"/>
    <w:p w:rsidR="00205682" w:rsidRDefault="00205682"/>
    <w:p w:rsidR="00205682" w:rsidRDefault="00205682"/>
    <w:p w:rsidR="00205682" w:rsidRDefault="00205682"/>
    <w:p w:rsidR="00205682" w:rsidRPr="00205682" w:rsidRDefault="00205682" w:rsidP="00205682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205682">
        <w:rPr>
          <w:rFonts w:ascii="Times New Roman" w:hAnsi="Times New Roman"/>
          <w:b/>
          <w:sz w:val="24"/>
          <w:szCs w:val="28"/>
        </w:rPr>
        <w:lastRenderedPageBreak/>
        <w:t>Учебно-методическое и материально-техническое обеспечения образовательного процесса</w:t>
      </w:r>
    </w:p>
    <w:p w:rsidR="00205682" w:rsidRPr="00205682" w:rsidRDefault="00205682" w:rsidP="00205682">
      <w:pPr>
        <w:pStyle w:val="a3"/>
        <w:jc w:val="both"/>
        <w:rPr>
          <w:rFonts w:ascii="Times New Roman" w:hAnsi="Times New Roman"/>
          <w:sz w:val="24"/>
          <w:szCs w:val="28"/>
        </w:rPr>
      </w:pPr>
    </w:p>
    <w:p w:rsidR="00205682" w:rsidRPr="00205682" w:rsidRDefault="00205682" w:rsidP="002056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8"/>
        </w:rPr>
      </w:pPr>
      <w:r w:rsidRPr="00205682">
        <w:rPr>
          <w:rFonts w:ascii="Times New Roman" w:hAnsi="Times New Roman"/>
          <w:sz w:val="24"/>
          <w:szCs w:val="28"/>
        </w:rPr>
        <w:t>Рабочая программа и тематическое планирование курса «История России». 6-9 классы Данилов А.А., Журавлева О.Н., Барыкина И.Е. М., Просвещение, 2016</w:t>
      </w:r>
    </w:p>
    <w:p w:rsidR="00205682" w:rsidRDefault="00F70F5C" w:rsidP="00C268F4">
      <w:pPr>
        <w:pStyle w:val="a5"/>
        <w:numPr>
          <w:ilvl w:val="0"/>
          <w:numId w:val="1"/>
        </w:numPr>
        <w:jc w:val="both"/>
      </w:pPr>
      <w:r w:rsidRPr="00300470">
        <w:t>Всеобщая история. История Нового времени. 9 класс : учеб. для ообщеобразоват. организаций / под редакцией А. А. Искендерова. - М.: Просвещение, 202</w:t>
      </w:r>
      <w:r>
        <w:t>1</w:t>
      </w:r>
      <w:r w:rsidRPr="00300470">
        <w:t>г.</w:t>
      </w:r>
    </w:p>
    <w:p w:rsidR="00C268F4" w:rsidRDefault="00C268F4" w:rsidP="00C268F4">
      <w:pPr>
        <w:pStyle w:val="a5"/>
        <w:numPr>
          <w:ilvl w:val="0"/>
          <w:numId w:val="1"/>
        </w:numPr>
        <w:jc w:val="both"/>
      </w:pPr>
      <w:r w:rsidRPr="00300470">
        <w:t>История России. 9 класс. Учеб. для общеобразоват. организаций. В 2 ч./ Н.М. Арсентьев, А.А. Данилов, А.А. Левандовский, А.Я. Токарева; под ред. А.ВТоркунова. - М. "Просвещение", 2020 г.</w:t>
      </w:r>
    </w:p>
    <w:p w:rsidR="00C268F4" w:rsidRDefault="00C268F4" w:rsidP="00C268F4">
      <w:pPr>
        <w:pStyle w:val="a5"/>
        <w:numPr>
          <w:ilvl w:val="0"/>
          <w:numId w:val="1"/>
        </w:numPr>
        <w:jc w:val="both"/>
      </w:pPr>
      <w:r w:rsidRPr="0065335B">
        <w:t>История России. Сборник рассказов. 9 класс: учеб. пособие для общеобразоват. организаций / И.А. Артасов. – 2-е изд. – М.: Просвещение, 2018.</w:t>
      </w:r>
    </w:p>
    <w:p w:rsidR="00C268F4" w:rsidRDefault="00C268F4" w:rsidP="00C268F4">
      <w:pPr>
        <w:pStyle w:val="a5"/>
        <w:numPr>
          <w:ilvl w:val="0"/>
          <w:numId w:val="1"/>
        </w:numPr>
        <w:jc w:val="both"/>
      </w:pPr>
      <w:r w:rsidRPr="0065335B">
        <w:t>История России. Рабочая тетрадь. 9 класс. В 2 ч. Ч. 1. / А.А. Данилов, Л.Г. Косулина, А.В. Лукутин, М.И. Макарова. – М.: Просвещение, 2017.</w:t>
      </w:r>
    </w:p>
    <w:p w:rsidR="00C268F4" w:rsidRDefault="00C268F4" w:rsidP="00C268F4">
      <w:pPr>
        <w:pStyle w:val="a5"/>
        <w:numPr>
          <w:ilvl w:val="0"/>
          <w:numId w:val="1"/>
        </w:numPr>
        <w:jc w:val="both"/>
      </w:pPr>
      <w:r w:rsidRPr="0065335B">
        <w:t>История России. Рабочая тетрадь. 9 класс. В 2 ч. Ч. 2. / А.А. Данилов, Л.Г. Косулина, А.В. Лукутин, М.И. Макарова. – М.: Просвещение, 2017.</w:t>
      </w:r>
    </w:p>
    <w:p w:rsidR="00C268F4" w:rsidRDefault="00C268F4" w:rsidP="00C268F4">
      <w:pPr>
        <w:pStyle w:val="a5"/>
        <w:numPr>
          <w:ilvl w:val="0"/>
          <w:numId w:val="1"/>
        </w:numPr>
        <w:jc w:val="both"/>
      </w:pPr>
      <w:r w:rsidRPr="0065335B">
        <w:t>История России. Иллюстрированный атлас. 9 класс / [автор-сост. В.В. Тороп]; под ред. А.А. Данилова. – М.: Просвещение, 2019.</w:t>
      </w:r>
    </w:p>
    <w:p w:rsidR="00C268F4" w:rsidRPr="0065335B" w:rsidRDefault="00C268F4" w:rsidP="00C268F4">
      <w:pPr>
        <w:pStyle w:val="a5"/>
        <w:numPr>
          <w:ilvl w:val="0"/>
          <w:numId w:val="1"/>
        </w:numPr>
        <w:jc w:val="both"/>
      </w:pPr>
      <w:r w:rsidRPr="0065335B">
        <w:t>История России. Контурные карты. 9 класс / автор-сост. Тороп В.В. – М.: Просвещение, 2019.</w:t>
      </w:r>
    </w:p>
    <w:p w:rsidR="00C268F4" w:rsidRDefault="00C268F4" w:rsidP="00C268F4">
      <w:pPr>
        <w:pStyle w:val="a5"/>
        <w:numPr>
          <w:ilvl w:val="0"/>
          <w:numId w:val="1"/>
        </w:numPr>
        <w:jc w:val="both"/>
      </w:pPr>
      <w:r w:rsidRPr="0065335B">
        <w:t>История России. Контрольные работы. 9 класс: учеб. пособие для общеобразоват. организаций / И.А. Артасов. – М.: Просвещение, 2017</w:t>
      </w:r>
    </w:p>
    <w:p w:rsidR="00A71416" w:rsidRPr="00A71416" w:rsidRDefault="00A71416" w:rsidP="00A71416">
      <w:pPr>
        <w:pStyle w:val="a5"/>
        <w:jc w:val="both"/>
        <w:rPr>
          <w:b/>
        </w:rPr>
      </w:pPr>
      <w:r w:rsidRPr="00A71416">
        <w:rPr>
          <w:b/>
        </w:rPr>
        <w:t>Электронные образовательные ресурсы</w:t>
      </w:r>
    </w:p>
    <w:p w:rsidR="00A71416" w:rsidRPr="00D1164E" w:rsidRDefault="00A71416" w:rsidP="00A71416">
      <w:pPr>
        <w:pStyle w:val="a5"/>
        <w:jc w:val="both"/>
      </w:pPr>
      <w:r w:rsidRPr="00D1164E">
        <w:t>Интернет-ресурсы:</w:t>
      </w:r>
    </w:p>
    <w:p w:rsidR="00A71416" w:rsidRPr="00D1164E" w:rsidRDefault="008A339A" w:rsidP="00A71416">
      <w:pPr>
        <w:pStyle w:val="a5"/>
        <w:numPr>
          <w:ilvl w:val="0"/>
          <w:numId w:val="1"/>
        </w:numPr>
        <w:jc w:val="both"/>
      </w:pPr>
      <w:hyperlink r:id="rId8" w:history="1">
        <w:r w:rsidR="00A71416" w:rsidRPr="00A71416">
          <w:rPr>
            <w:color w:val="0000FF"/>
            <w:u w:val="single"/>
          </w:rPr>
          <w:t>http://www.mon.gov.ru</w:t>
        </w:r>
      </w:hyperlink>
      <w:r w:rsidR="00A71416" w:rsidRPr="00D1164E">
        <w:t xml:space="preserve"> Министерство образования и науки</w:t>
      </w:r>
    </w:p>
    <w:p w:rsidR="00A71416" w:rsidRPr="00D1164E" w:rsidRDefault="008A339A" w:rsidP="00A71416">
      <w:pPr>
        <w:pStyle w:val="a5"/>
        <w:numPr>
          <w:ilvl w:val="0"/>
          <w:numId w:val="1"/>
        </w:numPr>
        <w:jc w:val="both"/>
      </w:pPr>
      <w:hyperlink r:id="rId9" w:history="1">
        <w:r w:rsidR="00A71416" w:rsidRPr="00A71416">
          <w:rPr>
            <w:color w:val="0000FF"/>
            <w:u w:val="single"/>
          </w:rPr>
          <w:t>http://www.fipi.ru</w:t>
        </w:r>
      </w:hyperlink>
      <w:r w:rsidR="00A71416" w:rsidRPr="00D1164E">
        <w:t xml:space="preserve"> Портал ФИПИ – Федеральный институт педагогических измерений</w:t>
      </w:r>
    </w:p>
    <w:p w:rsidR="00A71416" w:rsidRPr="00D1164E" w:rsidRDefault="008A339A" w:rsidP="00A71416">
      <w:pPr>
        <w:pStyle w:val="a5"/>
        <w:numPr>
          <w:ilvl w:val="0"/>
          <w:numId w:val="1"/>
        </w:numPr>
        <w:jc w:val="both"/>
      </w:pPr>
      <w:hyperlink r:id="rId10" w:history="1">
        <w:r w:rsidR="00A71416" w:rsidRPr="00A71416">
          <w:rPr>
            <w:color w:val="0000FF"/>
            <w:u w:val="single"/>
          </w:rPr>
          <w:t>http://www.ege.edu.ru</w:t>
        </w:r>
      </w:hyperlink>
      <w:r w:rsidR="00A71416" w:rsidRPr="00D1164E">
        <w:t xml:space="preserve"> Портал ЕГЭ (информационной поддержки ЕГЭ)</w:t>
      </w:r>
    </w:p>
    <w:p w:rsidR="00A71416" w:rsidRPr="00D1164E" w:rsidRDefault="008A339A" w:rsidP="00A71416">
      <w:pPr>
        <w:pStyle w:val="a5"/>
        <w:numPr>
          <w:ilvl w:val="0"/>
          <w:numId w:val="1"/>
        </w:numPr>
        <w:jc w:val="both"/>
      </w:pPr>
      <w:hyperlink r:id="rId11" w:history="1">
        <w:r w:rsidR="00A71416" w:rsidRPr="00A71416">
          <w:rPr>
            <w:color w:val="0000FF"/>
            <w:u w:val="single"/>
          </w:rPr>
          <w:t>http://www.probaege.edu.ru</w:t>
        </w:r>
      </w:hyperlink>
      <w:r w:rsidR="00A71416" w:rsidRPr="00D1164E">
        <w:t xml:space="preserve"> Портал Единый экзамен</w:t>
      </w:r>
    </w:p>
    <w:p w:rsidR="00A71416" w:rsidRPr="00D1164E" w:rsidRDefault="008A339A" w:rsidP="00A71416">
      <w:pPr>
        <w:pStyle w:val="a5"/>
        <w:numPr>
          <w:ilvl w:val="0"/>
          <w:numId w:val="1"/>
        </w:numPr>
        <w:jc w:val="both"/>
      </w:pPr>
      <w:hyperlink r:id="rId12" w:history="1">
        <w:r w:rsidR="00A71416" w:rsidRPr="00A71416">
          <w:rPr>
            <w:color w:val="0000FF"/>
            <w:u w:val="single"/>
          </w:rPr>
          <w:t>http://edu.ru/index.php</w:t>
        </w:r>
      </w:hyperlink>
      <w:r w:rsidR="00A71416" w:rsidRPr="00D1164E">
        <w:t xml:space="preserve"> Федеральный портал «Российское образование»</w:t>
      </w:r>
    </w:p>
    <w:p w:rsidR="00A71416" w:rsidRPr="00D1164E" w:rsidRDefault="008A339A" w:rsidP="00A71416">
      <w:pPr>
        <w:pStyle w:val="a5"/>
        <w:numPr>
          <w:ilvl w:val="0"/>
          <w:numId w:val="1"/>
        </w:numPr>
        <w:jc w:val="both"/>
      </w:pPr>
      <w:hyperlink r:id="rId13" w:history="1">
        <w:r w:rsidR="00A71416" w:rsidRPr="00A71416">
          <w:rPr>
            <w:color w:val="0000FF"/>
            <w:u w:val="single"/>
          </w:rPr>
          <w:t>http://www.infomarker.ru/top8.html RUSTEST.RU</w:t>
        </w:r>
      </w:hyperlink>
      <w:r w:rsidR="00A71416" w:rsidRPr="00D1164E">
        <w:t xml:space="preserve"> - федеральный центр тестирования.</w:t>
      </w:r>
    </w:p>
    <w:p w:rsidR="00A71416" w:rsidRPr="00A71416" w:rsidRDefault="008A339A" w:rsidP="00A71416">
      <w:pPr>
        <w:pStyle w:val="a5"/>
        <w:numPr>
          <w:ilvl w:val="0"/>
          <w:numId w:val="1"/>
        </w:numPr>
        <w:jc w:val="both"/>
        <w:rPr>
          <w:b/>
          <w:sz w:val="28"/>
          <w:szCs w:val="28"/>
        </w:rPr>
      </w:pPr>
      <w:hyperlink r:id="rId14" w:history="1">
        <w:r w:rsidR="00A71416" w:rsidRPr="00A71416">
          <w:rPr>
            <w:color w:val="0000FF"/>
            <w:u w:val="single"/>
          </w:rPr>
          <w:t>http://www.pedsovet.org</w:t>
        </w:r>
      </w:hyperlink>
      <w:r w:rsidR="00A71416" w:rsidRPr="00D1164E">
        <w:t xml:space="preserve"> Всероссийский Интернет-Педсовет</w:t>
      </w:r>
    </w:p>
    <w:p w:rsidR="00A71416" w:rsidRPr="00A71416" w:rsidRDefault="00A71416" w:rsidP="00A71416">
      <w:pPr>
        <w:pStyle w:val="a5"/>
        <w:rPr>
          <w:b/>
        </w:rPr>
      </w:pPr>
      <w:r w:rsidRPr="00A71416">
        <w:rPr>
          <w:rFonts w:eastAsia="Courier New"/>
          <w:b/>
          <w:bCs/>
          <w:color w:val="000000"/>
          <w:spacing w:val="-2"/>
          <w:lang w:bidi="ru-RU"/>
        </w:rPr>
        <w:t xml:space="preserve">Средства </w:t>
      </w:r>
      <w:r w:rsidRPr="00A71416">
        <w:rPr>
          <w:rFonts w:eastAsia="Courier New"/>
          <w:color w:val="000000"/>
          <w:spacing w:val="-2"/>
          <w:lang w:bidi="ru-RU"/>
        </w:rPr>
        <w:t>обучения</w:t>
      </w:r>
    </w:p>
    <w:p w:rsidR="00A71416" w:rsidRPr="00A71416" w:rsidRDefault="00A71416" w:rsidP="00A71416">
      <w:pPr>
        <w:widowControl w:val="0"/>
        <w:shd w:val="clear" w:color="auto" w:fill="FFFFFF"/>
        <w:tabs>
          <w:tab w:val="left" w:pos="562"/>
        </w:tabs>
        <w:jc w:val="both"/>
        <w:rPr>
          <w:rFonts w:eastAsia="Courier New"/>
          <w:color w:val="000000"/>
          <w:lang w:bidi="ru-RU"/>
        </w:rPr>
      </w:pPr>
      <w:r w:rsidRPr="00A71416">
        <w:rPr>
          <w:rFonts w:eastAsia="Courier New"/>
          <w:b/>
          <w:iCs/>
          <w:color w:val="000000"/>
          <w:spacing w:val="-9"/>
          <w:lang w:bidi="ru-RU"/>
        </w:rPr>
        <w:t xml:space="preserve">1. </w:t>
      </w:r>
      <w:r w:rsidRPr="00A71416">
        <w:rPr>
          <w:rFonts w:eastAsia="Courier New"/>
          <w:b/>
          <w:bCs/>
          <w:iCs/>
          <w:color w:val="000000"/>
          <w:spacing w:val="-8"/>
          <w:lang w:bidi="ru-RU"/>
        </w:rPr>
        <w:t>Технические средства обучения</w:t>
      </w:r>
      <w:r w:rsidRPr="00A71416">
        <w:rPr>
          <w:rFonts w:eastAsia="Courier New"/>
          <w:bCs/>
          <w:iCs/>
          <w:color w:val="000000"/>
          <w:spacing w:val="-8"/>
          <w:lang w:bidi="ru-RU"/>
        </w:rPr>
        <w:t>:</w:t>
      </w:r>
    </w:p>
    <w:p w:rsidR="00A71416" w:rsidRDefault="00A71416" w:rsidP="00A71416">
      <w:pPr>
        <w:pStyle w:val="a5"/>
        <w:widowControl w:val="0"/>
        <w:shd w:val="clear" w:color="auto" w:fill="FFFFFF"/>
        <w:tabs>
          <w:tab w:val="left" w:pos="605"/>
        </w:tabs>
        <w:jc w:val="both"/>
        <w:rPr>
          <w:rFonts w:eastAsia="Courier New"/>
          <w:bCs/>
          <w:color w:val="000000"/>
          <w:spacing w:val="-8"/>
          <w:lang w:bidi="ru-RU"/>
        </w:rPr>
      </w:pPr>
      <w:r w:rsidRPr="00A71416">
        <w:rPr>
          <w:rFonts w:eastAsia="Courier New"/>
          <w:bCs/>
          <w:color w:val="000000"/>
          <w:spacing w:val="-4"/>
          <w:lang w:bidi="ru-RU"/>
        </w:rPr>
        <w:t xml:space="preserve">     1)</w:t>
      </w:r>
      <w:r w:rsidRPr="00A71416">
        <w:rPr>
          <w:rFonts w:eastAsia="Courier New"/>
          <w:bCs/>
          <w:color w:val="000000"/>
          <w:lang w:bidi="ru-RU"/>
        </w:rPr>
        <w:tab/>
        <w:t>компью</w:t>
      </w:r>
      <w:r w:rsidRPr="00A71416">
        <w:rPr>
          <w:rFonts w:eastAsia="Courier New"/>
          <w:bCs/>
          <w:color w:val="000000"/>
          <w:spacing w:val="-8"/>
          <w:lang w:bidi="ru-RU"/>
        </w:rPr>
        <w:t>тер;</w:t>
      </w:r>
    </w:p>
    <w:p w:rsidR="00A71416" w:rsidRPr="00A71416" w:rsidRDefault="00A71416" w:rsidP="00A71416">
      <w:pPr>
        <w:pStyle w:val="a5"/>
        <w:widowControl w:val="0"/>
        <w:shd w:val="clear" w:color="auto" w:fill="FFFFFF"/>
        <w:tabs>
          <w:tab w:val="left" w:pos="605"/>
        </w:tabs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Cs/>
          <w:color w:val="000000"/>
          <w:spacing w:val="-8"/>
          <w:lang w:bidi="ru-RU"/>
        </w:rPr>
        <w:t xml:space="preserve">      2)   телевизор</w:t>
      </w:r>
    </w:p>
    <w:p w:rsidR="00205682" w:rsidRDefault="00205682"/>
    <w:p w:rsidR="007866AD" w:rsidRDefault="007866AD"/>
    <w:p w:rsidR="007866AD" w:rsidRDefault="007866AD"/>
    <w:p w:rsidR="007866AD" w:rsidRDefault="007866AD"/>
    <w:p w:rsidR="007866AD" w:rsidRDefault="007866AD"/>
    <w:p w:rsidR="007866AD" w:rsidRDefault="007866AD"/>
    <w:p w:rsidR="007866AD" w:rsidRDefault="007866AD"/>
    <w:p w:rsidR="007866AD" w:rsidRDefault="007866AD"/>
    <w:p w:rsidR="007866AD" w:rsidRDefault="007866AD"/>
    <w:p w:rsidR="007866AD" w:rsidRDefault="007866AD"/>
    <w:p w:rsidR="007866AD" w:rsidRDefault="007866AD"/>
    <w:p w:rsidR="007866AD" w:rsidRDefault="007866AD"/>
    <w:p w:rsidR="007866AD" w:rsidRDefault="007866AD"/>
    <w:p w:rsidR="007866AD" w:rsidRDefault="007866AD"/>
    <w:p w:rsidR="007866AD" w:rsidRPr="00BA72CC" w:rsidRDefault="007866AD" w:rsidP="007866AD">
      <w:pPr>
        <w:jc w:val="center"/>
        <w:rPr>
          <w:b/>
        </w:rPr>
      </w:pPr>
      <w:r w:rsidRPr="00BA72CC">
        <w:rPr>
          <w:b/>
        </w:rPr>
        <w:t xml:space="preserve">Лист регистрации изменений к рабочей программе </w:t>
      </w:r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1376"/>
        <w:gridCol w:w="2593"/>
        <w:gridCol w:w="2419"/>
        <w:gridCol w:w="2826"/>
      </w:tblGrid>
      <w:tr w:rsidR="007866AD" w:rsidRPr="00BA72CC" w:rsidTr="007866AD">
        <w:trPr>
          <w:trHeight w:val="1172"/>
        </w:trPr>
        <w:tc>
          <w:tcPr>
            <w:tcW w:w="993" w:type="dxa"/>
          </w:tcPr>
          <w:p w:rsidR="007866AD" w:rsidRPr="00BA72CC" w:rsidRDefault="007866AD" w:rsidP="00C86363">
            <w:r w:rsidRPr="00BA72CC">
              <w:lastRenderedPageBreak/>
              <w:t>№№</w:t>
            </w:r>
          </w:p>
          <w:p w:rsidR="007866AD" w:rsidRPr="00BA72CC" w:rsidRDefault="007866AD" w:rsidP="00C86363">
            <w:r w:rsidRPr="00BA72CC">
              <w:t>пп</w:t>
            </w:r>
          </w:p>
        </w:tc>
        <w:tc>
          <w:tcPr>
            <w:tcW w:w="1376" w:type="dxa"/>
          </w:tcPr>
          <w:p w:rsidR="007866AD" w:rsidRPr="00BA72CC" w:rsidRDefault="007866AD" w:rsidP="00C86363">
            <w:pPr>
              <w:jc w:val="center"/>
            </w:pPr>
            <w:r w:rsidRPr="00BA72CC">
              <w:t>Дата</w:t>
            </w:r>
          </w:p>
          <w:p w:rsidR="007866AD" w:rsidRPr="00BA72CC" w:rsidRDefault="007866AD" w:rsidP="00C86363">
            <w:pPr>
              <w:jc w:val="center"/>
            </w:pPr>
            <w:r w:rsidRPr="00BA72CC">
              <w:t>Изменения</w:t>
            </w:r>
          </w:p>
        </w:tc>
        <w:tc>
          <w:tcPr>
            <w:tcW w:w="2593" w:type="dxa"/>
          </w:tcPr>
          <w:p w:rsidR="007866AD" w:rsidRPr="00BA72CC" w:rsidRDefault="007866AD" w:rsidP="00C86363">
            <w:pPr>
              <w:jc w:val="center"/>
            </w:pPr>
            <w:r w:rsidRPr="00BA72CC">
              <w:t>Причина</w:t>
            </w:r>
          </w:p>
          <w:p w:rsidR="007866AD" w:rsidRPr="00BA72CC" w:rsidRDefault="007866AD" w:rsidP="00C86363">
            <w:pPr>
              <w:jc w:val="center"/>
            </w:pPr>
            <w:r w:rsidRPr="00BA72CC">
              <w:t>изменения</w:t>
            </w:r>
          </w:p>
        </w:tc>
        <w:tc>
          <w:tcPr>
            <w:tcW w:w="2419" w:type="dxa"/>
          </w:tcPr>
          <w:p w:rsidR="007866AD" w:rsidRPr="00BA72CC" w:rsidRDefault="007866AD" w:rsidP="00C86363">
            <w:pPr>
              <w:jc w:val="center"/>
            </w:pPr>
            <w:r w:rsidRPr="00BA72CC">
              <w:t>Суть изменения</w:t>
            </w:r>
          </w:p>
        </w:tc>
        <w:tc>
          <w:tcPr>
            <w:tcW w:w="2826" w:type="dxa"/>
          </w:tcPr>
          <w:p w:rsidR="007866AD" w:rsidRPr="00BA72CC" w:rsidRDefault="007866AD" w:rsidP="00C86363">
            <w:pPr>
              <w:jc w:val="center"/>
            </w:pPr>
            <w:r w:rsidRPr="00BA72CC">
              <w:t>Корректирующие действия</w:t>
            </w:r>
          </w:p>
        </w:tc>
      </w:tr>
      <w:tr w:rsidR="007866AD" w:rsidRPr="00BA72CC" w:rsidTr="007866AD">
        <w:trPr>
          <w:trHeight w:val="707"/>
        </w:trPr>
        <w:tc>
          <w:tcPr>
            <w:tcW w:w="993" w:type="dxa"/>
          </w:tcPr>
          <w:p w:rsidR="007866AD" w:rsidRPr="00BA72CC" w:rsidRDefault="007866AD" w:rsidP="00C86363">
            <w:pPr>
              <w:rPr>
                <w:b/>
              </w:rPr>
            </w:pPr>
          </w:p>
        </w:tc>
        <w:tc>
          <w:tcPr>
            <w:tcW w:w="1376" w:type="dxa"/>
          </w:tcPr>
          <w:p w:rsidR="007866AD" w:rsidRPr="00BA72CC" w:rsidRDefault="007866AD" w:rsidP="00C86363">
            <w:pPr>
              <w:rPr>
                <w:b/>
              </w:rPr>
            </w:pPr>
          </w:p>
        </w:tc>
        <w:tc>
          <w:tcPr>
            <w:tcW w:w="2593" w:type="dxa"/>
          </w:tcPr>
          <w:p w:rsidR="007866AD" w:rsidRPr="00BA72CC" w:rsidRDefault="007866AD" w:rsidP="00C86363">
            <w:pPr>
              <w:rPr>
                <w:b/>
              </w:rPr>
            </w:pPr>
          </w:p>
        </w:tc>
        <w:tc>
          <w:tcPr>
            <w:tcW w:w="2419" w:type="dxa"/>
          </w:tcPr>
          <w:p w:rsidR="007866AD" w:rsidRPr="00BA72CC" w:rsidRDefault="007866AD" w:rsidP="00C86363">
            <w:pPr>
              <w:rPr>
                <w:b/>
              </w:rPr>
            </w:pPr>
          </w:p>
        </w:tc>
        <w:tc>
          <w:tcPr>
            <w:tcW w:w="2826" w:type="dxa"/>
          </w:tcPr>
          <w:p w:rsidR="007866AD" w:rsidRPr="00BA72CC" w:rsidRDefault="007866AD" w:rsidP="00C86363">
            <w:pPr>
              <w:rPr>
                <w:b/>
              </w:rPr>
            </w:pPr>
          </w:p>
        </w:tc>
      </w:tr>
      <w:tr w:rsidR="007866AD" w:rsidRPr="00BA72CC" w:rsidTr="007866AD">
        <w:trPr>
          <w:trHeight w:val="707"/>
        </w:trPr>
        <w:tc>
          <w:tcPr>
            <w:tcW w:w="993" w:type="dxa"/>
          </w:tcPr>
          <w:p w:rsidR="007866AD" w:rsidRPr="00BA72CC" w:rsidRDefault="007866AD" w:rsidP="00C86363">
            <w:pPr>
              <w:rPr>
                <w:b/>
              </w:rPr>
            </w:pPr>
          </w:p>
        </w:tc>
        <w:tc>
          <w:tcPr>
            <w:tcW w:w="1376" w:type="dxa"/>
          </w:tcPr>
          <w:p w:rsidR="007866AD" w:rsidRPr="00BA72CC" w:rsidRDefault="007866AD" w:rsidP="00C86363">
            <w:pPr>
              <w:rPr>
                <w:b/>
              </w:rPr>
            </w:pPr>
          </w:p>
        </w:tc>
        <w:tc>
          <w:tcPr>
            <w:tcW w:w="2593" w:type="dxa"/>
          </w:tcPr>
          <w:p w:rsidR="007866AD" w:rsidRPr="00BA72CC" w:rsidRDefault="007866AD" w:rsidP="00C86363">
            <w:pPr>
              <w:rPr>
                <w:b/>
              </w:rPr>
            </w:pPr>
          </w:p>
        </w:tc>
        <w:tc>
          <w:tcPr>
            <w:tcW w:w="2419" w:type="dxa"/>
          </w:tcPr>
          <w:p w:rsidR="007866AD" w:rsidRPr="00BA72CC" w:rsidRDefault="007866AD" w:rsidP="00C86363">
            <w:pPr>
              <w:rPr>
                <w:b/>
              </w:rPr>
            </w:pPr>
          </w:p>
        </w:tc>
        <w:tc>
          <w:tcPr>
            <w:tcW w:w="2826" w:type="dxa"/>
          </w:tcPr>
          <w:p w:rsidR="007866AD" w:rsidRPr="00BA72CC" w:rsidRDefault="007866AD" w:rsidP="00C86363">
            <w:pPr>
              <w:rPr>
                <w:b/>
              </w:rPr>
            </w:pPr>
          </w:p>
        </w:tc>
      </w:tr>
      <w:tr w:rsidR="007866AD" w:rsidRPr="00BA72CC" w:rsidTr="007866AD">
        <w:trPr>
          <w:trHeight w:val="707"/>
        </w:trPr>
        <w:tc>
          <w:tcPr>
            <w:tcW w:w="993" w:type="dxa"/>
          </w:tcPr>
          <w:p w:rsidR="007866AD" w:rsidRPr="00BA72CC" w:rsidRDefault="007866AD" w:rsidP="00C86363">
            <w:pPr>
              <w:rPr>
                <w:b/>
              </w:rPr>
            </w:pPr>
          </w:p>
        </w:tc>
        <w:tc>
          <w:tcPr>
            <w:tcW w:w="1376" w:type="dxa"/>
          </w:tcPr>
          <w:p w:rsidR="007866AD" w:rsidRPr="00BA72CC" w:rsidRDefault="007866AD" w:rsidP="00C86363">
            <w:pPr>
              <w:rPr>
                <w:b/>
              </w:rPr>
            </w:pPr>
          </w:p>
        </w:tc>
        <w:tc>
          <w:tcPr>
            <w:tcW w:w="2593" w:type="dxa"/>
          </w:tcPr>
          <w:p w:rsidR="007866AD" w:rsidRPr="00BA72CC" w:rsidRDefault="007866AD" w:rsidP="00C86363">
            <w:pPr>
              <w:rPr>
                <w:b/>
              </w:rPr>
            </w:pPr>
          </w:p>
        </w:tc>
        <w:tc>
          <w:tcPr>
            <w:tcW w:w="2419" w:type="dxa"/>
          </w:tcPr>
          <w:p w:rsidR="007866AD" w:rsidRPr="00BA72CC" w:rsidRDefault="007866AD" w:rsidP="00C86363">
            <w:pPr>
              <w:rPr>
                <w:b/>
              </w:rPr>
            </w:pPr>
          </w:p>
        </w:tc>
        <w:tc>
          <w:tcPr>
            <w:tcW w:w="2826" w:type="dxa"/>
          </w:tcPr>
          <w:p w:rsidR="007866AD" w:rsidRPr="00BA72CC" w:rsidRDefault="007866AD" w:rsidP="00C86363">
            <w:pPr>
              <w:rPr>
                <w:b/>
              </w:rPr>
            </w:pPr>
          </w:p>
        </w:tc>
      </w:tr>
      <w:tr w:rsidR="007866AD" w:rsidRPr="00233FD7" w:rsidTr="007866AD">
        <w:trPr>
          <w:trHeight w:val="707"/>
        </w:trPr>
        <w:tc>
          <w:tcPr>
            <w:tcW w:w="993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1376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593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419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826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</w:tr>
      <w:tr w:rsidR="007866AD" w:rsidRPr="00233FD7" w:rsidTr="007866AD">
        <w:trPr>
          <w:trHeight w:val="707"/>
        </w:trPr>
        <w:tc>
          <w:tcPr>
            <w:tcW w:w="993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1376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593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419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826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</w:tr>
      <w:tr w:rsidR="007866AD" w:rsidRPr="00233FD7" w:rsidTr="007866AD">
        <w:trPr>
          <w:trHeight w:val="707"/>
        </w:trPr>
        <w:tc>
          <w:tcPr>
            <w:tcW w:w="993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1376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593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419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826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</w:tr>
      <w:tr w:rsidR="007866AD" w:rsidRPr="00233FD7" w:rsidTr="007866AD">
        <w:trPr>
          <w:trHeight w:val="707"/>
        </w:trPr>
        <w:tc>
          <w:tcPr>
            <w:tcW w:w="993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1376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593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419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826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</w:tr>
      <w:tr w:rsidR="007866AD" w:rsidRPr="00233FD7" w:rsidTr="007866AD">
        <w:trPr>
          <w:trHeight w:val="707"/>
        </w:trPr>
        <w:tc>
          <w:tcPr>
            <w:tcW w:w="993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1376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593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419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826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</w:tr>
      <w:tr w:rsidR="007866AD" w:rsidRPr="00233FD7" w:rsidTr="007866AD">
        <w:trPr>
          <w:trHeight w:val="707"/>
        </w:trPr>
        <w:tc>
          <w:tcPr>
            <w:tcW w:w="993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1376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593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419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826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</w:tr>
      <w:tr w:rsidR="007866AD" w:rsidRPr="00233FD7" w:rsidTr="007866AD">
        <w:trPr>
          <w:trHeight w:val="707"/>
        </w:trPr>
        <w:tc>
          <w:tcPr>
            <w:tcW w:w="993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1376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593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419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826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</w:tr>
      <w:tr w:rsidR="007866AD" w:rsidRPr="00233FD7" w:rsidTr="007866AD">
        <w:trPr>
          <w:trHeight w:val="690"/>
        </w:trPr>
        <w:tc>
          <w:tcPr>
            <w:tcW w:w="993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1376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593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419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826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</w:tr>
      <w:tr w:rsidR="007866AD" w:rsidRPr="00233FD7" w:rsidTr="007866AD">
        <w:trPr>
          <w:trHeight w:val="707"/>
        </w:trPr>
        <w:tc>
          <w:tcPr>
            <w:tcW w:w="993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1376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593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419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826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</w:tr>
      <w:tr w:rsidR="007866AD" w:rsidRPr="00233FD7" w:rsidTr="007866AD">
        <w:trPr>
          <w:trHeight w:val="707"/>
        </w:trPr>
        <w:tc>
          <w:tcPr>
            <w:tcW w:w="993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1376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593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419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826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</w:tr>
      <w:tr w:rsidR="007866AD" w:rsidRPr="00233FD7" w:rsidTr="007866AD">
        <w:trPr>
          <w:trHeight w:val="707"/>
        </w:trPr>
        <w:tc>
          <w:tcPr>
            <w:tcW w:w="993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1376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593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419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826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</w:tr>
      <w:tr w:rsidR="007866AD" w:rsidRPr="00233FD7" w:rsidTr="007866AD">
        <w:trPr>
          <w:trHeight w:val="707"/>
        </w:trPr>
        <w:tc>
          <w:tcPr>
            <w:tcW w:w="993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1376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593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419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  <w:tc>
          <w:tcPr>
            <w:tcW w:w="2826" w:type="dxa"/>
          </w:tcPr>
          <w:p w:rsidR="007866AD" w:rsidRPr="00233FD7" w:rsidRDefault="007866AD" w:rsidP="00C86363">
            <w:pPr>
              <w:rPr>
                <w:b/>
              </w:rPr>
            </w:pPr>
          </w:p>
        </w:tc>
      </w:tr>
      <w:tr w:rsidR="006E2C62" w:rsidRPr="00233FD7" w:rsidTr="007866AD">
        <w:trPr>
          <w:trHeight w:val="707"/>
        </w:trPr>
        <w:tc>
          <w:tcPr>
            <w:tcW w:w="993" w:type="dxa"/>
          </w:tcPr>
          <w:p w:rsidR="006E2C62" w:rsidRPr="00233FD7" w:rsidRDefault="006E2C62" w:rsidP="00C86363">
            <w:pPr>
              <w:rPr>
                <w:b/>
              </w:rPr>
            </w:pPr>
          </w:p>
        </w:tc>
        <w:tc>
          <w:tcPr>
            <w:tcW w:w="1376" w:type="dxa"/>
          </w:tcPr>
          <w:p w:rsidR="006E2C62" w:rsidRPr="00233FD7" w:rsidRDefault="006E2C62" w:rsidP="00C86363">
            <w:pPr>
              <w:rPr>
                <w:b/>
              </w:rPr>
            </w:pPr>
          </w:p>
        </w:tc>
        <w:tc>
          <w:tcPr>
            <w:tcW w:w="2593" w:type="dxa"/>
          </w:tcPr>
          <w:p w:rsidR="006E2C62" w:rsidRPr="00233FD7" w:rsidRDefault="006E2C62" w:rsidP="00C86363">
            <w:pPr>
              <w:rPr>
                <w:b/>
              </w:rPr>
            </w:pPr>
          </w:p>
        </w:tc>
        <w:tc>
          <w:tcPr>
            <w:tcW w:w="2419" w:type="dxa"/>
          </w:tcPr>
          <w:p w:rsidR="006E2C62" w:rsidRPr="00233FD7" w:rsidRDefault="006E2C62" w:rsidP="00C86363">
            <w:pPr>
              <w:rPr>
                <w:b/>
              </w:rPr>
            </w:pPr>
          </w:p>
        </w:tc>
        <w:tc>
          <w:tcPr>
            <w:tcW w:w="2826" w:type="dxa"/>
          </w:tcPr>
          <w:p w:rsidR="006E2C62" w:rsidRPr="00233FD7" w:rsidRDefault="006E2C62" w:rsidP="00C86363">
            <w:pPr>
              <w:rPr>
                <w:b/>
              </w:rPr>
            </w:pPr>
          </w:p>
        </w:tc>
      </w:tr>
    </w:tbl>
    <w:p w:rsidR="007866AD" w:rsidRPr="00CF7778" w:rsidRDefault="007866AD"/>
    <w:sectPr w:rsidR="007866AD" w:rsidRPr="00CF7778" w:rsidSect="00B317DD">
      <w:footerReference w:type="default" r:id="rId15"/>
      <w:pgSz w:w="11906" w:h="16838"/>
      <w:pgMar w:top="850" w:right="1134" w:bottom="170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717" w:rsidRDefault="00E80717">
      <w:r>
        <w:separator/>
      </w:r>
    </w:p>
  </w:endnote>
  <w:endnote w:type="continuationSeparator" w:id="1">
    <w:p w:rsidR="00E80717" w:rsidRDefault="00E80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8313066"/>
      <w:docPartObj>
        <w:docPartGallery w:val="Page Numbers (Bottom of Page)"/>
        <w:docPartUnique/>
      </w:docPartObj>
    </w:sdtPr>
    <w:sdtContent>
      <w:p w:rsidR="00656522" w:rsidRDefault="008A339A">
        <w:pPr>
          <w:pStyle w:val="a8"/>
          <w:jc w:val="center"/>
        </w:pPr>
        <w:r>
          <w:fldChar w:fldCharType="begin"/>
        </w:r>
        <w:r w:rsidR="00CF7778">
          <w:instrText>PAGE   \* MERGEFORMAT</w:instrText>
        </w:r>
        <w:r>
          <w:fldChar w:fldCharType="separate"/>
        </w:r>
        <w:r w:rsidR="00B317DD">
          <w:rPr>
            <w:noProof/>
          </w:rPr>
          <w:t>12</w:t>
        </w:r>
        <w:r>
          <w:fldChar w:fldCharType="end"/>
        </w:r>
      </w:p>
    </w:sdtContent>
  </w:sdt>
  <w:p w:rsidR="00267132" w:rsidRDefault="00E8071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717" w:rsidRDefault="00E80717">
      <w:r>
        <w:separator/>
      </w:r>
    </w:p>
  </w:footnote>
  <w:footnote w:type="continuationSeparator" w:id="1">
    <w:p w:rsidR="00E80717" w:rsidRDefault="00E807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88AAE2"/>
    <w:lvl w:ilvl="0">
      <w:numFmt w:val="bullet"/>
      <w:lvlText w:val="*"/>
      <w:lvlJc w:val="left"/>
    </w:lvl>
  </w:abstractNum>
  <w:abstractNum w:abstractNumId="1">
    <w:nsid w:val="1AD52642"/>
    <w:multiLevelType w:val="hybridMultilevel"/>
    <w:tmpl w:val="CD08417C"/>
    <w:lvl w:ilvl="0" w:tplc="39F4D516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966E8"/>
    <w:multiLevelType w:val="multilevel"/>
    <w:tmpl w:val="4A0E88DA"/>
    <w:lvl w:ilvl="0">
      <w:start w:val="19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E63A02"/>
    <w:multiLevelType w:val="hybridMultilevel"/>
    <w:tmpl w:val="20163450"/>
    <w:lvl w:ilvl="0" w:tplc="39F4D516">
      <w:start w:val="65535"/>
      <w:numFmt w:val="bullet"/>
      <w:lvlText w:val="—"/>
      <w:lvlJc w:val="left"/>
      <w:pPr>
        <w:ind w:left="11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>
    <w:nsid w:val="5B90796F"/>
    <w:multiLevelType w:val="hybridMultilevel"/>
    <w:tmpl w:val="CE5048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FD5922"/>
    <w:multiLevelType w:val="hybridMultilevel"/>
    <w:tmpl w:val="869CB3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CC5495"/>
    <w:multiLevelType w:val="multilevel"/>
    <w:tmpl w:val="1FB47D4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BD42C2"/>
    <w:multiLevelType w:val="hybridMultilevel"/>
    <w:tmpl w:val="2DBE60F6"/>
    <w:lvl w:ilvl="0" w:tplc="2AE4CEE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3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FAE0D01"/>
    <w:multiLevelType w:val="hybridMultilevel"/>
    <w:tmpl w:val="5F281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3C49"/>
    <w:rsid w:val="00021C9E"/>
    <w:rsid w:val="000957C8"/>
    <w:rsid w:val="000A4A8E"/>
    <w:rsid w:val="000E4C82"/>
    <w:rsid w:val="000F0567"/>
    <w:rsid w:val="00123E0E"/>
    <w:rsid w:val="0018616E"/>
    <w:rsid w:val="00205682"/>
    <w:rsid w:val="00230F2F"/>
    <w:rsid w:val="002C77EA"/>
    <w:rsid w:val="00393B4D"/>
    <w:rsid w:val="003C5F2A"/>
    <w:rsid w:val="003D0479"/>
    <w:rsid w:val="00457FED"/>
    <w:rsid w:val="004C6B92"/>
    <w:rsid w:val="004F17A1"/>
    <w:rsid w:val="004F4195"/>
    <w:rsid w:val="005F5733"/>
    <w:rsid w:val="00667BC1"/>
    <w:rsid w:val="006E2C62"/>
    <w:rsid w:val="00737B5E"/>
    <w:rsid w:val="00754853"/>
    <w:rsid w:val="00760DAB"/>
    <w:rsid w:val="007866AD"/>
    <w:rsid w:val="008473C0"/>
    <w:rsid w:val="008A339A"/>
    <w:rsid w:val="008B7368"/>
    <w:rsid w:val="00972E14"/>
    <w:rsid w:val="00A35097"/>
    <w:rsid w:val="00A71416"/>
    <w:rsid w:val="00B138D9"/>
    <w:rsid w:val="00B317DD"/>
    <w:rsid w:val="00C0695B"/>
    <w:rsid w:val="00C268F4"/>
    <w:rsid w:val="00C40C2B"/>
    <w:rsid w:val="00C527FB"/>
    <w:rsid w:val="00CA12B5"/>
    <w:rsid w:val="00CB490B"/>
    <w:rsid w:val="00CF7778"/>
    <w:rsid w:val="00D0602F"/>
    <w:rsid w:val="00D457E3"/>
    <w:rsid w:val="00DF631D"/>
    <w:rsid w:val="00E24B59"/>
    <w:rsid w:val="00E80717"/>
    <w:rsid w:val="00EC3C49"/>
    <w:rsid w:val="00ED44F9"/>
    <w:rsid w:val="00F33242"/>
    <w:rsid w:val="00F70F5C"/>
    <w:rsid w:val="00F94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F777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0957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No Spacing"/>
    <w:link w:val="a4"/>
    <w:qFormat/>
    <w:rsid w:val="000957C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locked/>
    <w:rsid w:val="000957C8"/>
    <w:rPr>
      <w:rFonts w:ascii="Calibri" w:eastAsia="Calibri" w:hAnsi="Calibri" w:cs="Times New Roman"/>
    </w:rPr>
  </w:style>
  <w:style w:type="character" w:customStyle="1" w:styleId="20">
    <w:name w:val="Основной текст (2)_"/>
    <w:basedOn w:val="a0"/>
    <w:link w:val="21"/>
    <w:rsid w:val="000957C8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0957C8"/>
    <w:pPr>
      <w:widowControl w:val="0"/>
      <w:shd w:val="clear" w:color="auto" w:fill="FFFFFF"/>
      <w:spacing w:after="4620" w:line="245" w:lineRule="exact"/>
      <w:ind w:hanging="540"/>
    </w:pPr>
    <w:rPr>
      <w:lang w:eastAsia="en-US"/>
    </w:rPr>
  </w:style>
  <w:style w:type="character" w:customStyle="1" w:styleId="9">
    <w:name w:val="Основной текст (9)_"/>
    <w:basedOn w:val="a0"/>
    <w:link w:val="91"/>
    <w:rsid w:val="000957C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91">
    <w:name w:val="Основной текст (9)1"/>
    <w:basedOn w:val="a"/>
    <w:link w:val="9"/>
    <w:rsid w:val="000957C8"/>
    <w:pPr>
      <w:widowControl w:val="0"/>
      <w:shd w:val="clear" w:color="auto" w:fill="FFFFFF"/>
      <w:spacing w:before="4620" w:line="245" w:lineRule="exact"/>
    </w:pPr>
    <w:rPr>
      <w:b/>
      <w:bCs/>
      <w:sz w:val="23"/>
      <w:szCs w:val="23"/>
      <w:lang w:eastAsia="en-US"/>
    </w:rPr>
  </w:style>
  <w:style w:type="character" w:customStyle="1" w:styleId="90">
    <w:name w:val="Основной текст (9)"/>
    <w:basedOn w:val="9"/>
    <w:rsid w:val="000957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0957C8"/>
    <w:pPr>
      <w:ind w:left="720"/>
      <w:contextualSpacing/>
    </w:pPr>
  </w:style>
  <w:style w:type="paragraph" w:styleId="a6">
    <w:name w:val="Body Text"/>
    <w:basedOn w:val="a"/>
    <w:link w:val="a7"/>
    <w:rsid w:val="000957C8"/>
    <w:pPr>
      <w:widowControl w:val="0"/>
      <w:autoSpaceDE w:val="0"/>
      <w:autoSpaceDN w:val="0"/>
      <w:adjustRightInd w:val="0"/>
      <w:spacing w:line="360" w:lineRule="auto"/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0957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957C8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0957C8"/>
    <w:rPr>
      <w:rFonts w:ascii="Calibri" w:eastAsia="Calibri" w:hAnsi="Calibri" w:cs="Times New Roman"/>
    </w:rPr>
  </w:style>
  <w:style w:type="character" w:customStyle="1" w:styleId="aa">
    <w:name w:val="Основной текст_"/>
    <w:link w:val="3"/>
    <w:rsid w:val="000957C8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11">
    <w:name w:val="Основной текст1"/>
    <w:rsid w:val="000957C8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a"/>
    <w:rsid w:val="000957C8"/>
    <w:pPr>
      <w:widowControl w:val="0"/>
      <w:shd w:val="clear" w:color="auto" w:fill="FFFFFF"/>
      <w:spacing w:after="4620" w:line="245" w:lineRule="exact"/>
      <w:ind w:hanging="520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paragraph" w:styleId="ab">
    <w:name w:val="Normal (Web)"/>
    <w:basedOn w:val="a"/>
    <w:uiPriority w:val="99"/>
    <w:unhideWhenUsed/>
    <w:rsid w:val="000957C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F77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5F2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C5F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972E14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e">
    <w:name w:val="Table Grid"/>
    <w:basedOn w:val="a1"/>
    <w:uiPriority w:val="39"/>
    <w:rsid w:val="000A4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op">
    <w:name w:val="eop"/>
    <w:basedOn w:val="a0"/>
    <w:rsid w:val="00C268F4"/>
  </w:style>
  <w:style w:type="paragraph" w:styleId="af">
    <w:name w:val="header"/>
    <w:basedOn w:val="a"/>
    <w:link w:val="af0"/>
    <w:uiPriority w:val="99"/>
    <w:semiHidden/>
    <w:unhideWhenUsed/>
    <w:rsid w:val="00B317D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B317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.gov.ru" TargetMode="External"/><Relationship Id="rId13" Type="http://schemas.openxmlformats.org/officeDocument/2006/relationships/hyperlink" Target="http://www.infomarker.ru/top8.html%20RUSTES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edu.ru/index.ph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baege.edu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ege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pi.ru" TargetMode="External"/><Relationship Id="rId14" Type="http://schemas.openxmlformats.org/officeDocument/2006/relationships/hyperlink" Target="http://www.pedsovet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2720</TotalTime>
  <Pages>14</Pages>
  <Words>4466</Words>
  <Characters>25460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ПРО100</dc:creator>
  <cp:keywords/>
  <dc:description/>
  <cp:lastModifiedBy>1</cp:lastModifiedBy>
  <cp:revision>15</cp:revision>
  <cp:lastPrinted>2023-09-14T06:33:00Z</cp:lastPrinted>
  <dcterms:created xsi:type="dcterms:W3CDTF">2022-09-16T09:37:00Z</dcterms:created>
  <dcterms:modified xsi:type="dcterms:W3CDTF">2023-11-14T08:31:00Z</dcterms:modified>
</cp:coreProperties>
</file>